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EC04" w14:textId="77777777" w:rsidR="00863458" w:rsidRDefault="00566EDC">
      <w:pPr>
        <w:spacing w:after="0" w:line="288" w:lineRule="auto"/>
        <w:rPr>
          <w:rFonts w:cstheme="minorHAnsi"/>
          <w:b/>
          <w:color w:val="000000"/>
        </w:rPr>
      </w:pPr>
      <w:bookmarkStart w:id="0" w:name="_Toc286067792"/>
      <w:bookmarkStart w:id="1" w:name="_Toc332197621"/>
      <w:bookmarkStart w:id="2" w:name="_Toc332628861"/>
      <w:r>
        <w:rPr>
          <w:rFonts w:cstheme="minorHAnsi"/>
          <w:b/>
          <w:color w:val="000000"/>
        </w:rPr>
        <w:t>REPUBLIKA HRVATSKA</w:t>
      </w:r>
    </w:p>
    <w:p w14:paraId="393F1B23" w14:textId="77777777" w:rsidR="00863458" w:rsidRDefault="00566EDC">
      <w:pPr>
        <w:spacing w:after="0" w:line="288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FOND ZA ZAŠTITU OKOLIŠA I ENERGETSKU UČINKOVITOST</w:t>
      </w:r>
    </w:p>
    <w:p w14:paraId="4500E4B5" w14:textId="77777777" w:rsidR="00863458" w:rsidRDefault="00566EDC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cstheme="minorHAnsi"/>
          <w:b/>
          <w:iCs/>
        </w:rPr>
      </w:pPr>
      <w:r>
        <w:rPr>
          <w:rFonts w:cstheme="minorHAnsi"/>
          <w:b/>
          <w:iCs/>
        </w:rPr>
        <w:t>10 000 ZAGREB, RADNIČKA CESTA 80</w:t>
      </w:r>
    </w:p>
    <w:p w14:paraId="4E52C92C" w14:textId="77777777" w:rsidR="00863458" w:rsidRDefault="00863458">
      <w:pPr>
        <w:spacing w:after="0" w:line="288" w:lineRule="auto"/>
        <w:rPr>
          <w:rFonts w:cstheme="minorHAnsi"/>
          <w:color w:val="000000"/>
          <w:lang w:eastAsia="hr-HR"/>
        </w:rPr>
      </w:pPr>
    </w:p>
    <w:p w14:paraId="58FC7985" w14:textId="77777777" w:rsidR="00863458" w:rsidRDefault="00863458">
      <w:pPr>
        <w:spacing w:after="0" w:line="288" w:lineRule="auto"/>
        <w:rPr>
          <w:rFonts w:cstheme="minorHAnsi"/>
          <w:color w:val="000000"/>
          <w:lang w:eastAsia="hr-HR"/>
        </w:rPr>
      </w:pPr>
    </w:p>
    <w:p w14:paraId="68CEC9AB" w14:textId="77777777" w:rsidR="00863458" w:rsidRDefault="00863458">
      <w:pPr>
        <w:spacing w:after="0" w:line="288" w:lineRule="auto"/>
        <w:rPr>
          <w:rFonts w:cstheme="minorHAnsi"/>
          <w:color w:val="000000"/>
          <w:lang w:eastAsia="hr-HR"/>
        </w:rPr>
      </w:pPr>
    </w:p>
    <w:p w14:paraId="601B839B" w14:textId="77777777" w:rsidR="00863458" w:rsidRDefault="00863458">
      <w:pPr>
        <w:spacing w:after="0" w:line="288" w:lineRule="auto"/>
        <w:rPr>
          <w:rFonts w:cstheme="minorHAnsi"/>
          <w:color w:val="000000"/>
          <w:lang w:eastAsia="hr-HR"/>
        </w:rPr>
      </w:pPr>
    </w:p>
    <w:p w14:paraId="1A94AD06" w14:textId="77777777" w:rsidR="00863458" w:rsidRDefault="00863458">
      <w:pPr>
        <w:spacing w:after="0" w:line="288" w:lineRule="auto"/>
        <w:rPr>
          <w:rFonts w:cstheme="minorHAnsi"/>
          <w:color w:val="000000"/>
          <w:lang w:eastAsia="hr-HR"/>
        </w:rPr>
      </w:pPr>
    </w:p>
    <w:p w14:paraId="54BE7F3E" w14:textId="77777777" w:rsidR="00863458" w:rsidRDefault="00863458">
      <w:pPr>
        <w:spacing w:after="0" w:line="288" w:lineRule="auto"/>
        <w:rPr>
          <w:rFonts w:cstheme="minorHAnsi"/>
          <w:color w:val="000000"/>
          <w:lang w:eastAsia="hr-HR"/>
        </w:rPr>
      </w:pPr>
    </w:p>
    <w:p w14:paraId="2B2452FA" w14:textId="77777777" w:rsidR="00863458" w:rsidRDefault="00863458">
      <w:pPr>
        <w:spacing w:after="0" w:line="288" w:lineRule="auto"/>
        <w:rPr>
          <w:rFonts w:cstheme="minorHAnsi"/>
          <w:color w:val="000000"/>
          <w:lang w:eastAsia="hr-HR"/>
        </w:rPr>
      </w:pPr>
    </w:p>
    <w:p w14:paraId="2B90186A" w14:textId="77777777" w:rsidR="00863458" w:rsidRDefault="00863458">
      <w:pPr>
        <w:spacing w:after="0" w:line="288" w:lineRule="auto"/>
        <w:rPr>
          <w:rFonts w:cstheme="minorHAnsi"/>
          <w:color w:val="000000"/>
          <w:lang w:eastAsia="hr-HR"/>
        </w:rPr>
      </w:pPr>
    </w:p>
    <w:p w14:paraId="52055AF2" w14:textId="77777777" w:rsidR="00863458" w:rsidRDefault="00863458">
      <w:pPr>
        <w:spacing w:after="0" w:line="288" w:lineRule="auto"/>
        <w:rPr>
          <w:rFonts w:cstheme="minorHAnsi"/>
          <w:color w:val="000000"/>
          <w:lang w:eastAsia="hr-HR"/>
        </w:rPr>
      </w:pPr>
    </w:p>
    <w:p w14:paraId="327ED7D9" w14:textId="77777777" w:rsidR="00863458" w:rsidRDefault="00566EDC">
      <w:pPr>
        <w:spacing w:line="240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DOKUMENTACIJA O NABAVI</w:t>
      </w:r>
    </w:p>
    <w:p w14:paraId="472B62D1" w14:textId="77777777" w:rsidR="00863458" w:rsidRDefault="00566EDC">
      <w:pPr>
        <w:spacing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Za projekt sufinanciran od EU</w:t>
      </w:r>
    </w:p>
    <w:p w14:paraId="667AD499" w14:textId="77777777" w:rsidR="00863458" w:rsidRDefault="00566EDC">
      <w:pPr>
        <w:shd w:val="clear" w:color="auto" w:fill="FFFFFF"/>
        <w:spacing w:line="240" w:lineRule="auto"/>
        <w:ind w:left="6"/>
        <w:jc w:val="center"/>
        <w:rPr>
          <w:rFonts w:cstheme="minorHAnsi"/>
          <w:b/>
          <w:bCs/>
          <w:sz w:val="36"/>
        </w:rPr>
      </w:pPr>
      <w:r>
        <w:rPr>
          <w:rFonts w:cstheme="minorHAnsi"/>
          <w:b/>
          <w:bCs/>
          <w:sz w:val="36"/>
        </w:rPr>
        <w:t>USLUGE ODNOSA S JAVNOŠĆU, PROMIDŽBE PROJEKTA I VIDLJIVOSTI ZA PROJEKT SANACIJE JAME „SOVJAK“</w:t>
      </w:r>
    </w:p>
    <w:p w14:paraId="113AE846" w14:textId="77777777" w:rsidR="00863458" w:rsidRDefault="00863458"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 w14:paraId="1BED6E1E" w14:textId="77777777" w:rsidR="00863458" w:rsidRDefault="00863458">
      <w:pPr>
        <w:shd w:val="clear" w:color="auto" w:fill="FFFFFF"/>
        <w:spacing w:after="0" w:line="288" w:lineRule="auto"/>
        <w:jc w:val="both"/>
        <w:rPr>
          <w:rFonts w:cstheme="minorHAnsi"/>
          <w:b/>
          <w:bCs/>
          <w:sz w:val="28"/>
          <w:szCs w:val="28"/>
        </w:rPr>
      </w:pPr>
    </w:p>
    <w:p w14:paraId="7EA64093" w14:textId="77777777" w:rsidR="00863458" w:rsidRDefault="00566EDC"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bCs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lang w:eastAsia="sl-SI"/>
        </w:rPr>
        <w:t>KNJIGA 5</w:t>
      </w:r>
    </w:p>
    <w:p w14:paraId="4B0832C6" w14:textId="77777777" w:rsidR="00863458" w:rsidRDefault="00566EDC"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bCs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lang w:eastAsia="sl-SI"/>
        </w:rPr>
        <w:t>PODLOGE</w:t>
      </w:r>
    </w:p>
    <w:p w14:paraId="1490BB03" w14:textId="77777777" w:rsidR="00863458" w:rsidRDefault="00863458"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 w14:paraId="0F6316D8" w14:textId="77777777" w:rsidR="00863458" w:rsidRDefault="00863458"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 w14:paraId="67700B26" w14:textId="77777777" w:rsidR="00863458" w:rsidRDefault="00863458"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 w14:paraId="506890DD" w14:textId="77777777" w:rsidR="00863458" w:rsidRDefault="00863458"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 w14:paraId="568A42E1" w14:textId="77777777" w:rsidR="00863458" w:rsidRDefault="00863458">
      <w:pPr>
        <w:spacing w:after="0" w:line="288" w:lineRule="auto"/>
        <w:jc w:val="both"/>
        <w:rPr>
          <w:rFonts w:cstheme="minorHAnsi"/>
          <w:color w:val="000000"/>
          <w:lang w:eastAsia="hr-HR"/>
        </w:rPr>
      </w:pPr>
    </w:p>
    <w:p w14:paraId="11348E5A" w14:textId="346F48A1" w:rsidR="00863458" w:rsidRDefault="00566EDC">
      <w:pPr>
        <w:spacing w:after="0" w:line="288" w:lineRule="auto"/>
        <w:rPr>
          <w:b/>
        </w:rPr>
      </w:pPr>
      <w:r>
        <w:rPr>
          <w:b/>
        </w:rPr>
        <w:t>EV. BROJ: E-VV-</w:t>
      </w:r>
      <w:r w:rsidR="007F4702">
        <w:rPr>
          <w:b/>
        </w:rPr>
        <w:t>10</w:t>
      </w:r>
      <w:r>
        <w:rPr>
          <w:b/>
        </w:rPr>
        <w:t>/202</w:t>
      </w:r>
      <w:r w:rsidR="007F4702">
        <w:rPr>
          <w:b/>
        </w:rPr>
        <w:t>1</w:t>
      </w:r>
    </w:p>
    <w:p w14:paraId="6221EF2D" w14:textId="77777777" w:rsidR="00863458" w:rsidRDefault="00863458">
      <w:pPr>
        <w:spacing w:after="0" w:line="288" w:lineRule="auto"/>
      </w:pPr>
    </w:p>
    <w:p w14:paraId="4AE1888F" w14:textId="77777777" w:rsidR="00863458" w:rsidRDefault="00863458">
      <w:pPr>
        <w:spacing w:after="0" w:line="288" w:lineRule="auto"/>
      </w:pPr>
    </w:p>
    <w:p w14:paraId="4940AF6A" w14:textId="77777777" w:rsidR="00863458" w:rsidRDefault="00863458">
      <w:pPr>
        <w:spacing w:after="0" w:line="288" w:lineRule="auto"/>
      </w:pPr>
    </w:p>
    <w:p w14:paraId="51964AB3" w14:textId="77777777" w:rsidR="00863458" w:rsidRDefault="00863458">
      <w:pPr>
        <w:spacing w:after="0" w:line="288" w:lineRule="auto"/>
      </w:pPr>
    </w:p>
    <w:p w14:paraId="0DBCA307" w14:textId="25E4DF15" w:rsidR="00863458" w:rsidRDefault="00566EDC">
      <w:pPr>
        <w:spacing w:after="0" w:line="288" w:lineRule="auto"/>
        <w:rPr>
          <w:b/>
          <w:bCs/>
        </w:rPr>
      </w:pPr>
      <w:r>
        <w:rPr>
          <w:b/>
          <w:bCs/>
        </w:rPr>
        <w:t xml:space="preserve">Zagreb, </w:t>
      </w:r>
      <w:r w:rsidR="000F1EDE">
        <w:rPr>
          <w:b/>
          <w:bCs/>
        </w:rPr>
        <w:t xml:space="preserve">svibanj </w:t>
      </w:r>
      <w:r>
        <w:rPr>
          <w:b/>
          <w:bCs/>
        </w:rPr>
        <w:t>202</w:t>
      </w:r>
      <w:r w:rsidR="007F4702">
        <w:rPr>
          <w:b/>
          <w:bCs/>
        </w:rPr>
        <w:t>1</w:t>
      </w:r>
      <w:bookmarkStart w:id="3" w:name="_Hlk71708181"/>
      <w:r w:rsidR="00DA3F27">
        <w:rPr>
          <w:b/>
          <w:bCs/>
        </w:rPr>
        <w:t>. godine</w:t>
      </w:r>
      <w:bookmarkEnd w:id="3"/>
    </w:p>
    <w:p w14:paraId="18C6E989" w14:textId="77777777" w:rsidR="00863458" w:rsidRDefault="00863458">
      <w:pPr>
        <w:spacing w:after="0" w:line="288" w:lineRule="auto"/>
      </w:pPr>
    </w:p>
    <w:p w14:paraId="21F9E3C5" w14:textId="494C61EB" w:rsidR="00863458" w:rsidRDefault="00E42C88">
      <w:pPr>
        <w:spacing w:line="240" w:lineRule="auto"/>
      </w:pPr>
      <w:r>
        <w:rPr>
          <w:noProof/>
        </w:rPr>
        <w:drawing>
          <wp:inline distT="0" distB="0" distL="0" distR="0" wp14:anchorId="2950CD65" wp14:editId="2B8C93DA">
            <wp:extent cx="5755005" cy="51181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A3BC7C" w14:textId="77777777" w:rsidR="00863458" w:rsidRDefault="00566EDC">
      <w:r>
        <w:br w:type="page"/>
      </w:r>
    </w:p>
    <w:p w14:paraId="46829233" w14:textId="77777777" w:rsidR="00863458" w:rsidRDefault="00863458">
      <w:pPr>
        <w:spacing w:line="240" w:lineRule="auto"/>
        <w:jc w:val="both"/>
        <w:rPr>
          <w:rFonts w:cstheme="minorHAnsi"/>
          <w:color w:val="000000"/>
          <w:lang w:eastAsia="hr-HR"/>
        </w:rPr>
      </w:pPr>
    </w:p>
    <w:p w14:paraId="1A2F8E5D" w14:textId="77777777" w:rsidR="00863458" w:rsidRDefault="00566EDC">
      <w:pPr>
        <w:spacing w:line="240" w:lineRule="auto"/>
        <w:ind w:right="272"/>
        <w:rPr>
          <w:rFonts w:cstheme="minorHAnsi"/>
          <w:sz w:val="24"/>
        </w:rPr>
      </w:pPr>
      <w:bookmarkStart w:id="4" w:name="_Hlk512254479"/>
      <w:r>
        <w:rPr>
          <w:rFonts w:cstheme="minorHAnsi"/>
          <w:sz w:val="24"/>
        </w:rPr>
        <w:t>Ova Dokumentacija o nabavi se sastoji od:</w:t>
      </w:r>
    </w:p>
    <w:p w14:paraId="2D75457A" w14:textId="77777777" w:rsidR="00863458" w:rsidRDefault="00863458">
      <w:pPr>
        <w:spacing w:after="120" w:line="240" w:lineRule="auto"/>
        <w:ind w:right="272"/>
        <w:rPr>
          <w:rFonts w:cstheme="minorHAnsi"/>
          <w:sz w:val="24"/>
        </w:rPr>
      </w:pPr>
    </w:p>
    <w:p w14:paraId="06F71BEF" w14:textId="77777777" w:rsidR="00863458" w:rsidRDefault="00863458">
      <w:pPr>
        <w:spacing w:after="120" w:line="240" w:lineRule="auto"/>
        <w:ind w:right="272"/>
        <w:rPr>
          <w:rFonts w:cstheme="minorHAnsi"/>
          <w:sz w:val="24"/>
        </w:rPr>
      </w:pPr>
    </w:p>
    <w:p w14:paraId="50F765A8" w14:textId="77777777" w:rsidR="00863458" w:rsidRDefault="00566EDC">
      <w:pPr>
        <w:spacing w:after="120" w:line="240" w:lineRule="auto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>Knjiga 1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Upute ponuditeljima i obrasci</w:t>
      </w:r>
    </w:p>
    <w:p w14:paraId="3E03C2F6" w14:textId="77777777" w:rsidR="00863458" w:rsidRDefault="00566EDC">
      <w:pPr>
        <w:spacing w:after="120" w:line="240" w:lineRule="auto"/>
        <w:rPr>
          <w:rFonts w:cstheme="minorHAnsi"/>
          <w:b/>
          <w:i/>
          <w:iCs/>
          <w:sz w:val="24"/>
        </w:rPr>
      </w:pPr>
      <w:r>
        <w:rPr>
          <w:rFonts w:cstheme="minorHAnsi"/>
          <w:sz w:val="24"/>
        </w:rPr>
        <w:t>Knjiga 2</w:t>
      </w:r>
      <w:r>
        <w:rPr>
          <w:rFonts w:cstheme="minorHAnsi"/>
          <w:sz w:val="24"/>
        </w:rPr>
        <w:tab/>
        <w:t xml:space="preserve"> </w:t>
      </w:r>
      <w:r>
        <w:rPr>
          <w:rFonts w:cstheme="minorHAnsi"/>
          <w:sz w:val="24"/>
        </w:rPr>
        <w:tab/>
        <w:t xml:space="preserve">Ugovorna dokumentacija </w:t>
      </w:r>
    </w:p>
    <w:p w14:paraId="315B248B" w14:textId="77777777" w:rsidR="00863458" w:rsidRDefault="00566EDC">
      <w:pPr>
        <w:spacing w:after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Knjiga 3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Projektni zadatak</w:t>
      </w:r>
    </w:p>
    <w:p w14:paraId="1095C5C9" w14:textId="77777777" w:rsidR="00863458" w:rsidRDefault="00566EDC">
      <w:pPr>
        <w:spacing w:after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Knjiga 4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Troškovnik</w:t>
      </w:r>
    </w:p>
    <w:p w14:paraId="5CD168F7" w14:textId="77777777" w:rsidR="00863458" w:rsidRDefault="00566EDC">
      <w:pPr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Knjiga 5 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  <w:t>Podloge</w:t>
      </w:r>
    </w:p>
    <w:bookmarkEnd w:id="4"/>
    <w:p w14:paraId="68B4A75E" w14:textId="77777777" w:rsidR="00863458" w:rsidRDefault="00863458"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 w14:paraId="7585A09B" w14:textId="77777777" w:rsidR="00863458" w:rsidRDefault="00566EDC">
      <w:pPr>
        <w:pStyle w:val="TOCNaslov1"/>
        <w:spacing w:line="240" w:lineRule="auto"/>
        <w:ind w:right="282"/>
        <w:jc w:val="both"/>
        <w:rPr>
          <w:rFonts w:asciiTheme="majorHAnsi" w:eastAsiaTheme="minorEastAsia" w:hAnsiTheme="majorHAnsi" w:cstheme="minorBidi"/>
          <w:b w:val="0"/>
          <w:bCs w:val="0"/>
          <w:caps w:val="0"/>
          <w:sz w:val="22"/>
          <w:szCs w:val="22"/>
          <w:lang w:eastAsia="zh-CN"/>
        </w:rPr>
      </w:pPr>
      <w:r>
        <w:rPr>
          <w:rFonts w:asciiTheme="majorHAnsi" w:eastAsiaTheme="minorEastAsia" w:hAnsiTheme="majorHAnsi" w:cstheme="minorBidi"/>
          <w:b w:val="0"/>
          <w:bCs w:val="0"/>
          <w:caps w:val="0"/>
          <w:sz w:val="22"/>
          <w:szCs w:val="22"/>
          <w:lang w:eastAsia="zh-CN"/>
        </w:rPr>
        <w:br w:type="page"/>
      </w:r>
    </w:p>
    <w:p w14:paraId="226F43E2" w14:textId="77777777" w:rsidR="00863458" w:rsidRDefault="00863458"/>
    <w:p w14:paraId="218C0C65" w14:textId="77777777" w:rsidR="00863458" w:rsidRDefault="00863458"/>
    <w:p w14:paraId="14C4499F" w14:textId="77777777" w:rsidR="00863458" w:rsidRDefault="00566EDC">
      <w:pPr>
        <w:ind w:left="36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SADRŽAJ KNJIGE 5:</w:t>
      </w:r>
      <w:bookmarkStart w:id="5" w:name="_Toc425351928"/>
      <w:r>
        <w:rPr>
          <w:rFonts w:cstheme="minorHAnsi"/>
          <w:sz w:val="20"/>
          <w:szCs w:val="20"/>
        </w:rPr>
        <w:t xml:space="preserve"> </w:t>
      </w:r>
      <w:bookmarkEnd w:id="5"/>
    </w:p>
    <w:p w14:paraId="494924D0" w14:textId="77777777" w:rsidR="00863458" w:rsidRPr="00865105" w:rsidRDefault="00566EDC">
      <w:pPr>
        <w:spacing w:line="276" w:lineRule="auto"/>
        <w:ind w:left="360"/>
        <w:rPr>
          <w:rFonts w:cstheme="minorHAnsi"/>
          <w:sz w:val="20"/>
          <w:szCs w:val="20"/>
        </w:rPr>
      </w:pPr>
      <w:r w:rsidRPr="00865105">
        <w:rPr>
          <w:rFonts w:cstheme="minorHAnsi"/>
          <w:sz w:val="20"/>
          <w:szCs w:val="20"/>
        </w:rPr>
        <w:t xml:space="preserve">Knjiga 5 sastoji se od: </w:t>
      </w:r>
    </w:p>
    <w:p w14:paraId="1616276A" w14:textId="77777777" w:rsidR="00863458" w:rsidRPr="00305280" w:rsidRDefault="00566EDC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305280">
        <w:rPr>
          <w:rFonts w:asciiTheme="minorHAnsi" w:hAnsiTheme="minorHAnsi" w:cstheme="minorHAnsi"/>
          <w:sz w:val="20"/>
          <w:szCs w:val="20"/>
          <w:lang w:val="hr-HR"/>
        </w:rPr>
        <w:t xml:space="preserve">Netehnički sažetak Studije utjecaja na okoliš zahvata sanacije lokacije visoko onečišćene opasnim otpadom (crna točka) Sovjak, Oikon d.o.o., 2015. </w:t>
      </w:r>
    </w:p>
    <w:p w14:paraId="6AF2DDE7" w14:textId="77777777" w:rsidR="00863458" w:rsidRPr="00305280" w:rsidRDefault="00863458">
      <w:pPr>
        <w:pStyle w:val="Odlomakpopisa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14:paraId="0237E34E" w14:textId="77777777" w:rsidR="00863458" w:rsidRPr="00305280" w:rsidRDefault="00566EDC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305280">
        <w:rPr>
          <w:rFonts w:asciiTheme="minorHAnsi" w:hAnsiTheme="minorHAnsi" w:cstheme="minorHAnsi"/>
          <w:sz w:val="20"/>
          <w:szCs w:val="20"/>
          <w:lang w:val="hr-HR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3517C888" w14:textId="77777777" w:rsidR="00863458" w:rsidRPr="00305280" w:rsidRDefault="00863458">
      <w:pPr>
        <w:pStyle w:val="Odlomakpopisa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14:paraId="7E3D60B1" w14:textId="6464B520" w:rsidR="00D30129" w:rsidRPr="005F6F8E" w:rsidRDefault="00566EDC" w:rsidP="00D30129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  <w:lang w:val="hr-HR"/>
        </w:rPr>
      </w:pPr>
      <w:r w:rsidRPr="005F6F8E">
        <w:rPr>
          <w:rFonts w:asciiTheme="minorHAnsi" w:hAnsiTheme="minorHAnsi" w:cstheme="minorHAnsi"/>
          <w:sz w:val="20"/>
          <w:szCs w:val="20"/>
        </w:rPr>
        <w:t>Lokacijska dozvola za sanaciju lokacije visoko onečišćene opasnim otpadom – jama Sovjak, klasa: UP/I-350-05/16-01/000052, urbroj: 531-06-1-1-2-16-0017 od 16.09.2016., koja je postala pravomoćna 05.11.2016., i produženje važenja lokacijske dozvole za sanaciju lokacije visoko onečišćene opasnim otpadom – jama Sovjak, KLASA: UP/I-350-05/18-01/000145, URBROJ: 531-06-1-1-2-18-2 od 05.11.2018.</w:t>
      </w:r>
      <w:r w:rsidR="00D30129" w:rsidRPr="005F6F8E">
        <w:rPr>
          <w:rFonts w:asciiTheme="minorHAnsi" w:hAnsiTheme="minorHAnsi" w:cstheme="minorHAnsi"/>
        </w:rPr>
        <w:t xml:space="preserve"> </w:t>
      </w:r>
      <w:r w:rsidR="00D30129" w:rsidRPr="00865105">
        <w:rPr>
          <w:rFonts w:asciiTheme="minorHAnsi" w:hAnsiTheme="minorHAnsi" w:cstheme="minorHAnsi"/>
          <w:sz w:val="20"/>
          <w:szCs w:val="20"/>
          <w:lang w:val="hr-HR"/>
        </w:rPr>
        <w:t>te Izmjena i dopuna Lokacijske dozvole KLASA: UP/I-350-05/20-01/000105, URBROJ: 531-06-2-2-20-003 od 10.09.2020.</w:t>
      </w:r>
    </w:p>
    <w:p w14:paraId="6C74CECA" w14:textId="13B36635" w:rsidR="00863458" w:rsidRPr="005F6F8E" w:rsidRDefault="00863458" w:rsidP="005F6F8E">
      <w:pPr>
        <w:spacing w:line="276" w:lineRule="auto"/>
        <w:ind w:left="720"/>
        <w:jc w:val="both"/>
        <w:rPr>
          <w:rFonts w:cstheme="minorHAnsi"/>
          <w:sz w:val="20"/>
          <w:szCs w:val="20"/>
        </w:rPr>
      </w:pPr>
    </w:p>
    <w:p w14:paraId="582E13DE" w14:textId="77777777" w:rsidR="00B6154E" w:rsidRPr="005F6F8E" w:rsidRDefault="00B6154E" w:rsidP="00B6154E">
      <w:pPr>
        <w:pStyle w:val="Odlomakpopisa"/>
        <w:rPr>
          <w:rFonts w:asciiTheme="minorHAnsi" w:hAnsiTheme="minorHAnsi" w:cstheme="minorHAnsi"/>
          <w:sz w:val="20"/>
          <w:szCs w:val="20"/>
          <w:lang w:val="hr-HR"/>
        </w:rPr>
      </w:pPr>
    </w:p>
    <w:p w14:paraId="7ABD087B" w14:textId="77777777" w:rsidR="00B6154E" w:rsidRPr="00305280" w:rsidRDefault="00B6154E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305280">
        <w:rPr>
          <w:rFonts w:asciiTheme="minorHAnsi" w:hAnsiTheme="minorHAnsi" w:cstheme="minorHAnsi"/>
          <w:sz w:val="20"/>
          <w:szCs w:val="20"/>
          <w:lang w:val="hr-HR"/>
        </w:rPr>
        <w:t>Okvirna komunikacijska strategija s naglaskom na krizno komuniciranje za provedbu projekta sanacije opasnog otpada iz lipnja 2018. godine</w:t>
      </w:r>
      <w:r w:rsidR="006365FB" w:rsidRPr="00305280">
        <w:rPr>
          <w:rFonts w:asciiTheme="minorHAnsi" w:hAnsiTheme="minorHAnsi" w:cstheme="minorHAnsi"/>
          <w:sz w:val="20"/>
          <w:szCs w:val="20"/>
          <w:lang w:val="hr-HR"/>
        </w:rPr>
        <w:t xml:space="preserve"> izrađena od tvrtke Media Val d.o.o.</w:t>
      </w:r>
    </w:p>
    <w:p w14:paraId="40FB58E9" w14:textId="77777777" w:rsidR="00863458" w:rsidRPr="00305280" w:rsidRDefault="00863458">
      <w:pPr>
        <w:pStyle w:val="Odlomakpopisa"/>
        <w:rPr>
          <w:rFonts w:asciiTheme="minorHAnsi" w:hAnsiTheme="minorHAnsi" w:cstheme="minorHAnsi"/>
          <w:sz w:val="20"/>
          <w:szCs w:val="20"/>
          <w:lang w:val="hr-HR"/>
        </w:rPr>
      </w:pPr>
    </w:p>
    <w:p w14:paraId="058EB0CC" w14:textId="77777777" w:rsidR="00863458" w:rsidRPr="00305280" w:rsidRDefault="00863458">
      <w:pPr>
        <w:pStyle w:val="Odlomakpopisa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bookmarkEnd w:id="0"/>
    <w:bookmarkEnd w:id="1"/>
    <w:bookmarkEnd w:id="2"/>
    <w:p w14:paraId="4E2146E5" w14:textId="77777777" w:rsidR="00863458" w:rsidRPr="00305280" w:rsidRDefault="00566EDC">
      <w:pPr>
        <w:rPr>
          <w:rFonts w:cstheme="minorHAnsi"/>
          <w:sz w:val="20"/>
          <w:szCs w:val="20"/>
        </w:rPr>
      </w:pPr>
      <w:r w:rsidRPr="00305280">
        <w:rPr>
          <w:rFonts w:cstheme="minorHAnsi"/>
          <w:sz w:val="20"/>
          <w:szCs w:val="20"/>
        </w:rPr>
        <w:t>Svi navedeni dokumenti su Ponuditeljima dostupni u digitalnom obliku kao prilozi 1-3 ove knjige.</w:t>
      </w:r>
    </w:p>
    <w:p w14:paraId="6DA98F4A" w14:textId="77777777" w:rsidR="00863458" w:rsidRPr="00305280" w:rsidRDefault="00566EDC">
      <w:pPr>
        <w:jc w:val="both"/>
        <w:rPr>
          <w:rFonts w:cstheme="minorHAnsi"/>
          <w:sz w:val="20"/>
          <w:szCs w:val="20"/>
        </w:rPr>
      </w:pPr>
      <w:r w:rsidRPr="00305280">
        <w:rPr>
          <w:rFonts w:cstheme="minorHAnsi"/>
          <w:sz w:val="20"/>
          <w:szCs w:val="20"/>
        </w:rPr>
        <w:t>Naručitelj će po potpisu Ugovora, zajedno s obavijesti o Datumu početka, Izvođaču predati gore navedene dokumente i u pisanom obliku. U slučaju bilo kakve nedosljednosti između dokumenata dostavljenih u pisanom obliku i digitalne verzije dokumenata koji se nalaze u sklopu ove Knjige 5, prednost imaju dokumenti u pisanom koje Izvođaču predaje Naručitelj po potpisu Ugovora. Tijekom Razdoblja ponude Ponuditelji imaju mogućnost uvida u službenu dokumentaciju (projekti, dozvole) na način i u vrijeme opisano u Knjizi 1.</w:t>
      </w:r>
    </w:p>
    <w:p w14:paraId="1CEAEA65" w14:textId="77777777" w:rsidR="00863458" w:rsidRPr="00305280" w:rsidRDefault="00566EDC">
      <w:pPr>
        <w:rPr>
          <w:rFonts w:cstheme="minorHAnsi"/>
          <w:sz w:val="20"/>
          <w:szCs w:val="20"/>
        </w:rPr>
      </w:pPr>
      <w:r w:rsidRPr="00305280">
        <w:rPr>
          <w:rFonts w:cstheme="minorHAnsi"/>
          <w:sz w:val="20"/>
          <w:szCs w:val="20"/>
        </w:rPr>
        <w:br w:type="page"/>
      </w:r>
    </w:p>
    <w:p w14:paraId="7B2ED65E" w14:textId="77777777" w:rsidR="00863458" w:rsidRDefault="00566EDC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lastRenderedPageBreak/>
        <w:t>Prilozi Knjige 5:</w:t>
      </w:r>
    </w:p>
    <w:p w14:paraId="4EE2BE65" w14:textId="77777777" w:rsidR="00863458" w:rsidRDefault="00566EDC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Prilog 1: </w:t>
      </w:r>
    </w:p>
    <w:p w14:paraId="6BAF1868" w14:textId="77777777" w:rsidR="00863458" w:rsidRDefault="00566EDC">
      <w:pPr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Netehnički sažetak Studije utjecaja na okoliš zahvata sanacije lokacije visoko onečišćene opasnim otpadom (crna točka) Sovjak, Oikon d.o.o., 2015. </w:t>
      </w:r>
    </w:p>
    <w:p w14:paraId="37484751" w14:textId="77777777" w:rsidR="00863458" w:rsidRDefault="0086345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AE4B9E0" w14:textId="77777777" w:rsidR="00863458" w:rsidRDefault="00566EDC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Prilog 2: </w:t>
      </w:r>
    </w:p>
    <w:p w14:paraId="63BBC334" w14:textId="77777777" w:rsidR="00863458" w:rsidRDefault="00566EDC">
      <w:pPr>
        <w:spacing w:after="120" w:line="276" w:lineRule="auto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353C9368" w14:textId="77777777" w:rsidR="00863458" w:rsidRDefault="00863458">
      <w:pPr>
        <w:spacing w:after="120"/>
        <w:rPr>
          <w:rFonts w:cstheme="minorHAnsi"/>
          <w:b/>
          <w:sz w:val="20"/>
          <w:szCs w:val="20"/>
        </w:rPr>
      </w:pPr>
    </w:p>
    <w:p w14:paraId="6FEFDDBC" w14:textId="77777777" w:rsidR="00863458" w:rsidRDefault="00566EDC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Prilog 3: </w:t>
      </w:r>
    </w:p>
    <w:p w14:paraId="601A7725" w14:textId="14DE70EF" w:rsidR="00863458" w:rsidRDefault="00566EDC">
      <w:pPr>
        <w:spacing w:after="1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Lokacijska dozvola za sanaciju lokacije visoko onečišćene opasnim otpadom – jama Sovjak, klasa: UP/I-350-05/16-01/000052, urbroj: 531-06-1-1-2-16-0017 od 16.09.2016., koja je postala pravomoćna 05.11.2016., i produženje važenja lokacijske dozvole za sanaciju lokacije visoko onečišćene opasnim otpadom – jama Sovjak, KLASA: UP/I-350-05/18-01/000145, URBROJ: 531-06-1-1-2-18-2 od 05.11.2018. te posebni uvjeti javnopravnih tijela</w:t>
      </w:r>
      <w:r w:rsidR="005F6F8E">
        <w:rPr>
          <w:rFonts w:cstheme="minorHAnsi"/>
          <w:b/>
          <w:sz w:val="20"/>
          <w:szCs w:val="20"/>
        </w:rPr>
        <w:t xml:space="preserve"> te </w:t>
      </w:r>
      <w:r w:rsidR="005F6F8E" w:rsidRPr="005F6F8E">
        <w:rPr>
          <w:rFonts w:cstheme="minorHAnsi"/>
          <w:b/>
          <w:sz w:val="20"/>
          <w:szCs w:val="20"/>
        </w:rPr>
        <w:t>Izmjena i dopuna Lokacijske dozvole KLASA: UP/I-350-05/20-01/000105, URBROJ: 531-06-2-2-20-003 od 10.09.2020.</w:t>
      </w:r>
      <w:r>
        <w:rPr>
          <w:rFonts w:cstheme="minorHAnsi"/>
          <w:b/>
          <w:sz w:val="20"/>
          <w:szCs w:val="20"/>
        </w:rPr>
        <w:t>:</w:t>
      </w:r>
      <w:bookmarkStart w:id="6" w:name="_Toc439258393"/>
    </w:p>
    <w:p w14:paraId="7259BE66" w14:textId="77777777" w:rsidR="00863458" w:rsidRDefault="00566ED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Posebni uvjeti javnopravnih tijela </w:t>
      </w:r>
      <w:bookmarkEnd w:id="6"/>
      <w:r>
        <w:rPr>
          <w:rFonts w:cstheme="minorHAnsi"/>
          <w:b/>
          <w:sz w:val="20"/>
          <w:szCs w:val="20"/>
        </w:rPr>
        <w:t>za zahvat u prostoru: Sanacija lokacije visoko onečišćene opasnim otpadom, (crna točka) „Sovjak“:</w:t>
      </w:r>
    </w:p>
    <w:p w14:paraId="77EA47D6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bookmarkStart w:id="7" w:name="posebni_uvjeti"/>
      <w:r>
        <w:rPr>
          <w:rFonts w:asciiTheme="minorHAnsi" w:hAnsiTheme="minorHAnsi" w:cstheme="minorHAnsi"/>
          <w:sz w:val="20"/>
          <w:szCs w:val="20"/>
          <w:lang w:val="hr-HR"/>
        </w:rPr>
        <w:t>Ministarstvo unutarnjih poslova, Uprava za upravne i inspekcijske poslove, Sektor za inspekcijske poslove - Posebni uvjeti građenja, BROJ: 511-01-208-27192/2-2016, Zagreb, 26.04.2016. godine,</w:t>
      </w:r>
    </w:p>
    <w:p w14:paraId="71D2D573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Ministarstvo zdravlja – Sanitarno-tehnički i higijenski uvjeti, KLASA: 350-05/16-01/50, UR.BROJ: 534-07-1-1-2/2-16-0002, Zagreb, 24.03.2016. godine,</w:t>
      </w:r>
    </w:p>
    <w:p w14:paraId="40538E98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 xml:space="preserve">Ministarstvo kulture, Uprava za zaštitu kulturne baštine, Konzervatorski odjel u Rijeci, - Posebni uvjeti, Klasa: 612-08/16-23/1515, Ur.br.: 532-04-02-11/14-16-2, Rijeka 13.04.2016. godine, </w:t>
      </w:r>
    </w:p>
    <w:p w14:paraId="609233C2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Ministarstvo zaštite okoliša i prirode – Uvjeti zaštite okoliša, klasa: 351-03/16-01/301, urbroj: 517-06-2-2-16-2, Zagreb, 07.04.2016. godine,</w:t>
      </w:r>
    </w:p>
    <w:p w14:paraId="63D891CF" w14:textId="77777777" w:rsidR="00863458" w:rsidRDefault="00D92735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Ministarstvo z</w:t>
      </w:r>
      <w:r w:rsidR="00566EDC">
        <w:rPr>
          <w:rFonts w:asciiTheme="minorHAnsi" w:hAnsiTheme="minorHAnsi" w:cstheme="minorHAnsi"/>
          <w:sz w:val="20"/>
          <w:szCs w:val="20"/>
          <w:lang w:val="hr-HR"/>
        </w:rPr>
        <w:t>aštite okoliša i prirode, Uprava za zaštitu prirode – Očitovanje, klasa: 612-07/16-63/98, urbroj: 517-07-2-1-1-16-2, Zagreb, 07.04.2016. godine,</w:t>
      </w:r>
    </w:p>
    <w:p w14:paraId="065EA777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Ministarstvo poljoprivrede - Posebni uvjeti, KLASA: 350-05/15-01/217, URBROJ: 525-07/0375-16-2, Zagreb, 21.03.2016. godine,</w:t>
      </w:r>
    </w:p>
    <w:p w14:paraId="784B3DF8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Hrvatske vode, VGO za slivove sjevernog Jadrana - Vodopravni uvjeti, KLASA: UP/I-325-01/16-07/1367, URBROJ: 374-23-3-16-2/DG/, Rijeka, 30.03.2016. godine,</w:t>
      </w:r>
    </w:p>
    <w:p w14:paraId="799546B4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Županijska uprava za ceste Primorsko-goranske županije – Posebni uvjeti, KLASA: 350-05/16-01/55, URBROJ: 2170-02-06-16-2, Rijeka, 18.05.2016. godine,</w:t>
      </w:r>
    </w:p>
    <w:p w14:paraId="6EC67215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Hrvatske ceste d.o.o., Sektor za održavanje i promet, Poslovna jedinica Rijeka – Posebni uvjeti, Klasa: 340-09/16-05/144-2, Rijeka 29.04.2016. godine,</w:t>
      </w:r>
    </w:p>
    <w:p w14:paraId="4E1371DC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HEP-Operator distribucijskog sustava d.o.o., Elektroprimorje Rijeka - Posebni uvjeti, ZNAK: 4012001-9291/16.-NB od 11.04.2016. godine,</w:t>
      </w:r>
    </w:p>
    <w:p w14:paraId="5B03E3DB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HEP-Operator distribucijskog sustava d.o.o., Elektroprimorje Rijeka - Posebni uvjeti, ZNAK: 401200101-20675/16-GG od 08.09.2016. godine,</w:t>
      </w:r>
    </w:p>
    <w:p w14:paraId="3F4927B8" w14:textId="16C79310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Državna uprava za zaštitu i spašavanje, Područn</w:t>
      </w:r>
      <w:r w:rsidR="000F1EDE">
        <w:rPr>
          <w:rFonts w:asciiTheme="minorHAnsi" w:hAnsiTheme="minorHAnsi" w:cstheme="minorHAnsi"/>
          <w:sz w:val="20"/>
          <w:szCs w:val="20"/>
          <w:lang w:val="hr-HR"/>
        </w:rPr>
        <w:t>i</w:t>
      </w:r>
      <w:r>
        <w:rPr>
          <w:rFonts w:asciiTheme="minorHAnsi" w:hAnsiTheme="minorHAnsi" w:cstheme="minorHAnsi"/>
          <w:sz w:val="20"/>
          <w:szCs w:val="20"/>
          <w:lang w:val="hr-HR"/>
        </w:rPr>
        <w:t xml:space="preserve"> ured za zaštitu i spašavanje Rijeka – mišljenje, klasa: 351-01/16-01/01, urbroj: 543-12-01-16-2, Rijeka 25.04.2016. godine,</w:t>
      </w:r>
    </w:p>
    <w:p w14:paraId="74858B8B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lastRenderedPageBreak/>
        <w:t>Hrvatski operator prijenosnog sustava d.o.o., Prijenosno područje Rijeka - Posebni uvjeti građenja, U-12/16, BROJ: 300100201/821/16RS/, od 19.04.2016. godine,</w:t>
      </w:r>
    </w:p>
    <w:p w14:paraId="42473B32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Hrvatska regulatorna agencija za mrežne djelatnosti - Posebni uvjeti gradnje, KLASA: 361-03/16-01/1456, URBROJ: 376-10/ZS-16-2 (HP), od 17.03.2016. godine,</w:t>
      </w:r>
    </w:p>
    <w:p w14:paraId="41B6D5FD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 xml:space="preserve">Optima Telekom d.d. – Izjava o položaju EK infrastrukture u zoni zahvata, broj: OT-51-201/16 od 24.03.2016. godine, </w:t>
      </w:r>
    </w:p>
    <w:p w14:paraId="1E3C292C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 xml:space="preserve">VIPnet d.o.o., Zagreb – Izjava o postojanju infrastrukture, od 24.03.2016. godine, </w:t>
      </w:r>
    </w:p>
    <w:p w14:paraId="050443CC" w14:textId="773840B9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HŽ Infrastruktura d.o.o., Razvoj i investicijsko planiranje, Služba za prip</w:t>
      </w:r>
      <w:r w:rsidR="000F1EDE">
        <w:rPr>
          <w:rFonts w:asciiTheme="minorHAnsi" w:hAnsiTheme="minorHAnsi" w:cstheme="minorHAnsi"/>
          <w:sz w:val="20"/>
          <w:szCs w:val="20"/>
          <w:lang w:val="hr-HR"/>
        </w:rPr>
        <w:t>r</w:t>
      </w:r>
      <w:r>
        <w:rPr>
          <w:rFonts w:asciiTheme="minorHAnsi" w:hAnsiTheme="minorHAnsi" w:cstheme="minorHAnsi"/>
          <w:sz w:val="20"/>
          <w:szCs w:val="20"/>
          <w:lang w:val="hr-HR"/>
        </w:rPr>
        <w:t>emu, Grupa za pregled tehničke dokumentacije – Posebni uvjeti gradnje, RK broj: 242/16, Znak: HŽI-1.3.2.J.Č.B., Zagreb, 29.3.2016. godine,</w:t>
      </w:r>
    </w:p>
    <w:p w14:paraId="0FA98F2D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Vodovod i kanalizacija d.o.o. - Posebni uvjeti, BROJ: IL-932/1, Rijeka, 30.03.2016. godine,</w:t>
      </w:r>
    </w:p>
    <w:p w14:paraId="76E66F4F" w14:textId="77777777" w:rsidR="00863458" w:rsidRDefault="00566EDC">
      <w:pPr>
        <w:pStyle w:val="Odlomakpopisa"/>
        <w:numPr>
          <w:ilvl w:val="0"/>
          <w:numId w:val="23"/>
        </w:numPr>
        <w:tabs>
          <w:tab w:val="left" w:pos="1134"/>
        </w:tabs>
        <w:spacing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KD Čistoća d.o.o. – Posebni uvjeti, Urbroj: 879/BA/MBB/2016, Rijeka 30.03.2016. godine,</w:t>
      </w:r>
    </w:p>
    <w:p w14:paraId="01493239" w14:textId="77777777" w:rsidR="00863458" w:rsidRDefault="00566EDC">
      <w:pPr>
        <w:pStyle w:val="Odlomakpopisa"/>
        <w:numPr>
          <w:ilvl w:val="0"/>
          <w:numId w:val="23"/>
        </w:numPr>
        <w:tabs>
          <w:tab w:val="left" w:pos="709"/>
        </w:tabs>
        <w:spacing w:after="60" w:line="288" w:lineRule="atLeast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Općina Viškovo - Posebni uvjeti, KLASA: UP/I-340-03/16-01/12, URBROJ: 2170-09-06/02-16-2, Viškovo, od 05.04.2016. godine</w:t>
      </w:r>
      <w:bookmarkEnd w:id="7"/>
      <w:r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14:paraId="70186662" w14:textId="77777777" w:rsidR="00B6154E" w:rsidRDefault="00B6154E" w:rsidP="00B6154E">
      <w:pPr>
        <w:pStyle w:val="Odlomakpopisa"/>
        <w:tabs>
          <w:tab w:val="left" w:pos="709"/>
        </w:tabs>
        <w:spacing w:after="60" w:line="288" w:lineRule="atLeast"/>
        <w:ind w:left="720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14:paraId="731CA7D9" w14:textId="77777777" w:rsidR="00B6154E" w:rsidRPr="00B6154E" w:rsidRDefault="00B6154E" w:rsidP="00B6154E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Prilog 4</w:t>
      </w:r>
      <w:r w:rsidRPr="00B6154E">
        <w:rPr>
          <w:rFonts w:cstheme="minorHAnsi"/>
          <w:b/>
          <w:sz w:val="20"/>
          <w:szCs w:val="20"/>
        </w:rPr>
        <w:t xml:space="preserve">: </w:t>
      </w:r>
    </w:p>
    <w:p w14:paraId="2D602AF1" w14:textId="77777777" w:rsidR="00B6154E" w:rsidRPr="00E266B9" w:rsidRDefault="00405C81" w:rsidP="00B6154E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266B9">
        <w:rPr>
          <w:rFonts w:cstheme="minorHAnsi"/>
          <w:b/>
          <w:sz w:val="20"/>
          <w:szCs w:val="20"/>
        </w:rPr>
        <w:t>Okvirna k</w:t>
      </w:r>
      <w:r w:rsidR="00B6154E" w:rsidRPr="00E266B9">
        <w:rPr>
          <w:rFonts w:cstheme="minorHAnsi"/>
          <w:b/>
          <w:sz w:val="20"/>
          <w:szCs w:val="20"/>
        </w:rPr>
        <w:t xml:space="preserve">omunikacijska strategija s naglaskom na krizno komuniciranje za provedbu projekta sanacije opasnog otpada </w:t>
      </w:r>
    </w:p>
    <w:p w14:paraId="5D5C23CF" w14:textId="77777777" w:rsidR="00B6154E" w:rsidRPr="00E266B9" w:rsidRDefault="00405C81" w:rsidP="00B6154E">
      <w:pPr>
        <w:spacing w:line="276" w:lineRule="auto"/>
        <w:jc w:val="both"/>
        <w:rPr>
          <w:rFonts w:cstheme="minorHAnsi"/>
          <w:sz w:val="20"/>
          <w:szCs w:val="20"/>
        </w:rPr>
      </w:pPr>
      <w:r w:rsidRPr="00E266B9">
        <w:rPr>
          <w:rFonts w:cstheme="minorHAnsi"/>
          <w:sz w:val="20"/>
          <w:szCs w:val="20"/>
        </w:rPr>
        <w:t>Okvirna k</w:t>
      </w:r>
      <w:r w:rsidR="00B6154E" w:rsidRPr="00E266B9">
        <w:rPr>
          <w:rFonts w:cstheme="minorHAnsi"/>
          <w:sz w:val="20"/>
          <w:szCs w:val="20"/>
        </w:rPr>
        <w:t>omunikacijska</w:t>
      </w:r>
      <w:r w:rsidRPr="00E266B9">
        <w:rPr>
          <w:rFonts w:cstheme="minorHAnsi"/>
          <w:sz w:val="20"/>
          <w:szCs w:val="20"/>
        </w:rPr>
        <w:t xml:space="preserve"> strategija izrađena je u lipnju 2018. godine. S obzirom na protek vremena moguća su odstupanja od navedenog sadržaja, posebno u dijelu koji ste tiče istraživanja stavova stanovništva. Međutim ista </w:t>
      </w:r>
      <w:r w:rsidR="00B6154E" w:rsidRPr="00E266B9">
        <w:rPr>
          <w:rFonts w:cstheme="minorHAnsi"/>
          <w:sz w:val="20"/>
          <w:szCs w:val="20"/>
        </w:rPr>
        <w:t xml:space="preserve"> </w:t>
      </w:r>
      <w:r w:rsidRPr="00E266B9">
        <w:rPr>
          <w:rFonts w:cstheme="minorHAnsi"/>
          <w:sz w:val="20"/>
          <w:szCs w:val="20"/>
        </w:rPr>
        <w:t xml:space="preserve">se prilaže u sklopu Dokumentacije o nabavi te </w:t>
      </w:r>
      <w:r w:rsidR="00B6154E" w:rsidRPr="00E266B9">
        <w:rPr>
          <w:rFonts w:cstheme="minorHAnsi"/>
          <w:sz w:val="20"/>
          <w:szCs w:val="20"/>
        </w:rPr>
        <w:t xml:space="preserve">može poslužiti kao okvirni </w:t>
      </w:r>
      <w:r w:rsidRPr="00E266B9">
        <w:rPr>
          <w:rFonts w:cstheme="minorHAnsi"/>
          <w:sz w:val="20"/>
          <w:szCs w:val="20"/>
        </w:rPr>
        <w:t>dokument s</w:t>
      </w:r>
      <w:r w:rsidR="00B6154E" w:rsidRPr="00E266B9">
        <w:rPr>
          <w:rFonts w:cstheme="minorHAnsi"/>
          <w:sz w:val="20"/>
          <w:szCs w:val="20"/>
        </w:rPr>
        <w:t xml:space="preserve"> predloženim smjernicama za kvalitetnije planiranje i provođenje </w:t>
      </w:r>
      <w:r w:rsidRPr="00E266B9">
        <w:rPr>
          <w:rFonts w:cstheme="minorHAnsi"/>
          <w:sz w:val="20"/>
          <w:szCs w:val="20"/>
        </w:rPr>
        <w:t>komunikacije na projektu</w:t>
      </w:r>
      <w:r w:rsidR="00B6154E" w:rsidRPr="00E266B9">
        <w:rPr>
          <w:rFonts w:cstheme="minorHAnsi"/>
          <w:sz w:val="20"/>
          <w:szCs w:val="20"/>
        </w:rPr>
        <w:t>.</w:t>
      </w:r>
      <w:r w:rsidRPr="00E266B9">
        <w:rPr>
          <w:rFonts w:cstheme="minorHAnsi"/>
          <w:sz w:val="20"/>
          <w:szCs w:val="20"/>
        </w:rPr>
        <w:t xml:space="preserve"> </w:t>
      </w:r>
    </w:p>
    <w:p w14:paraId="32D6A83F" w14:textId="77777777" w:rsidR="00863458" w:rsidRPr="00405C81" w:rsidRDefault="00863458">
      <w:pPr>
        <w:spacing w:after="120"/>
        <w:rPr>
          <w:rFonts w:cstheme="minorHAnsi"/>
          <w:b/>
          <w:color w:val="C00000"/>
          <w:sz w:val="20"/>
          <w:szCs w:val="20"/>
        </w:rPr>
      </w:pPr>
    </w:p>
    <w:p w14:paraId="70014FE0" w14:textId="77777777" w:rsidR="00863458" w:rsidRPr="00405C81" w:rsidRDefault="00863458">
      <w:pPr>
        <w:spacing w:after="120"/>
        <w:rPr>
          <w:rFonts w:cstheme="minorHAnsi"/>
          <w:b/>
          <w:color w:val="C00000"/>
          <w:sz w:val="20"/>
          <w:szCs w:val="20"/>
        </w:rPr>
      </w:pPr>
    </w:p>
    <w:p w14:paraId="7D624027" w14:textId="46AF8E68" w:rsidR="00863458" w:rsidRPr="00405C81" w:rsidRDefault="00863458" w:rsidP="000F1EDE">
      <w:pPr>
        <w:rPr>
          <w:rFonts w:cstheme="minorHAnsi"/>
          <w:color w:val="C00000"/>
          <w:sz w:val="20"/>
          <w:szCs w:val="20"/>
        </w:rPr>
      </w:pPr>
    </w:p>
    <w:sectPr w:rsidR="00863458" w:rsidRPr="00405C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18" w:right="1418" w:bottom="851" w:left="1418" w:header="709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8264" w14:textId="77777777" w:rsidR="00396C5B" w:rsidRDefault="00396C5B">
      <w:pPr>
        <w:spacing w:after="0" w:line="240" w:lineRule="auto"/>
      </w:pPr>
      <w:r>
        <w:separator/>
      </w:r>
    </w:p>
  </w:endnote>
  <w:endnote w:type="continuationSeparator" w:id="0">
    <w:p w14:paraId="2D61C3B4" w14:textId="77777777" w:rsidR="00396C5B" w:rsidRDefault="0039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CA45" w14:textId="0DA8A046" w:rsidR="0010734E" w:rsidRPr="00DA3F27" w:rsidRDefault="00DA3F27" w:rsidP="00DA3F27">
    <w:pPr>
      <w:pStyle w:val="Podnoje"/>
      <w:jc w:val="right"/>
    </w:pPr>
    <w:r>
      <w:rPr>
        <w:rFonts w:cstheme="minorHAnsi"/>
        <w:color w:val="C00000"/>
        <w:sz w:val="20"/>
      </w:rPr>
      <w:fldChar w:fldCharType="begin" w:fldLock="1"/>
    </w:r>
    <w:r>
      <w:rPr>
        <w:rFonts w:cstheme="minorHAnsi"/>
        <w:color w:val="C00000"/>
        <w:sz w:val="20"/>
      </w:rPr>
      <w:instrText xml:space="preserve"> DOCPROPERTY bjFooterEvenPageDocProperty \* MERGEFORMAT </w:instrText>
    </w:r>
    <w:r>
      <w:rPr>
        <w:rFonts w:cstheme="minorHAnsi"/>
        <w:color w:val="C00000"/>
        <w:sz w:val="20"/>
      </w:rPr>
      <w:fldChar w:fldCharType="separate"/>
    </w:r>
    <w:r w:rsidRPr="000F1EDE">
      <w:rPr>
        <w:rFonts w:ascii="Times New Roman" w:hAnsi="Times New Roman"/>
        <w:i/>
        <w:color w:val="000000"/>
        <w:sz w:val="20"/>
      </w:rPr>
      <w:t>Stupanj klasifikacije:</w:t>
    </w:r>
    <w:r w:rsidRPr="000F1EDE">
      <w:rPr>
        <w:rFonts w:ascii="Times New Roman" w:hAnsi="Times New Roman"/>
        <w:color w:val="000000"/>
        <w:sz w:val="20"/>
      </w:rPr>
      <w:t xml:space="preserve"> </w:t>
    </w:r>
    <w:r w:rsidRPr="000F1EDE">
      <w:rPr>
        <w:rFonts w:ascii="Tahoma" w:hAnsi="Tahoma" w:cs="Tahoma"/>
        <w:b/>
        <w:color w:val="0000C0"/>
        <w:sz w:val="20"/>
      </w:rPr>
      <w:t>SLUŽBENO</w:t>
    </w:r>
    <w:r>
      <w:rPr>
        <w:rFonts w:cstheme="minorHAnsi"/>
        <w:color w:val="C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A8B8" w14:textId="5E1E59EF" w:rsidR="00DA3F27" w:rsidRDefault="00DA3F27" w:rsidP="00DA3F27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jc w:val="right"/>
      <w:rPr>
        <w:rFonts w:asciiTheme="minorHAnsi" w:hAnsiTheme="minorHAnsi" w:cstheme="minorHAnsi"/>
        <w:sz w:val="16"/>
        <w:szCs w:val="16"/>
      </w:rPr>
    </w:pPr>
    <w:r w:rsidRPr="00DA3F27">
      <w:rPr>
        <w:rFonts w:asciiTheme="minorHAnsi" w:hAnsiTheme="minorHAnsi" w:cstheme="minorHAnsi"/>
        <w:color w:val="C00000"/>
        <w:sz w:val="20"/>
        <w:szCs w:val="20"/>
      </w:rPr>
      <w:fldChar w:fldCharType="begin" w:fldLock="1"/>
    </w:r>
    <w:r w:rsidRPr="00DA3F27">
      <w:rPr>
        <w:rFonts w:asciiTheme="minorHAnsi" w:hAnsiTheme="minorHAnsi" w:cstheme="minorHAnsi"/>
        <w:color w:val="C00000"/>
        <w:sz w:val="20"/>
        <w:szCs w:val="20"/>
      </w:rPr>
      <w:instrText xml:space="preserve"> DOCPROPERTY bjFooterBothDocProperty \* MERGEFORMAT </w:instrText>
    </w:r>
    <w:r w:rsidRPr="00DA3F27">
      <w:rPr>
        <w:rFonts w:asciiTheme="minorHAnsi" w:hAnsiTheme="minorHAnsi" w:cstheme="minorHAnsi"/>
        <w:color w:val="C00000"/>
        <w:sz w:val="20"/>
        <w:szCs w:val="20"/>
      </w:rPr>
      <w:fldChar w:fldCharType="separate"/>
    </w:r>
    <w:r w:rsidRPr="00DA3F27">
      <w:rPr>
        <w:rFonts w:ascii="Times New Roman" w:hAnsi="Times New Roman" w:cs="Times New Roman"/>
        <w:i/>
        <w:color w:val="000000"/>
        <w:sz w:val="20"/>
        <w:szCs w:val="20"/>
      </w:rPr>
      <w:t>Stupanj klasifikacije:</w:t>
    </w:r>
    <w:r w:rsidRPr="00DA3F27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DA3F27">
      <w:rPr>
        <w:rFonts w:ascii="Tahoma" w:hAnsi="Tahoma" w:cs="Tahoma"/>
        <w:b/>
        <w:color w:val="0000C0"/>
        <w:sz w:val="20"/>
        <w:szCs w:val="20"/>
      </w:rPr>
      <w:t>SLUŽBENO</w:t>
    </w:r>
    <w:r w:rsidRPr="00DA3F27">
      <w:rPr>
        <w:rFonts w:asciiTheme="minorHAnsi" w:hAnsiTheme="minorHAnsi" w:cstheme="minorHAnsi"/>
        <w:color w:val="C00000"/>
        <w:sz w:val="20"/>
        <w:szCs w:val="20"/>
      </w:rPr>
      <w:fldChar w:fldCharType="end"/>
    </w:r>
  </w:p>
  <w:p w14:paraId="31099EB8" w14:textId="590DD2D2" w:rsidR="00863458" w:rsidRDefault="00566EDC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USLUGA ODNOSA S JAVNOŠĆU, PROMIDŽBE PROJEKTA I VIDLJIVOSTI ZA PROJEKT SANACIJE JAME „SOVJAK“</w:t>
    </w:r>
    <w:r>
      <w:rPr>
        <w:rFonts w:asciiTheme="minorHAnsi" w:hAnsiTheme="minorHAnsi" w:cstheme="minorHAnsi"/>
        <w:sz w:val="16"/>
        <w:szCs w:val="16"/>
      </w:rPr>
      <w:tab/>
      <w:t xml:space="preserve">Stranica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Theme="minorHAnsi" w:hAnsiTheme="minorHAnsi" w:cstheme="minorHAnsi"/>
        <w:sz w:val="16"/>
        <w:szCs w:val="16"/>
      </w:rPr>
      <w:instrText xml:space="preserve"> PAGE   \* MERGEFORMAT </w:instrText>
    </w:r>
    <w:r>
      <w:rPr>
        <w:rFonts w:asciiTheme="minorHAnsi" w:hAnsiTheme="minorHAnsi" w:cstheme="minorHAnsi"/>
        <w:sz w:val="16"/>
        <w:szCs w:val="16"/>
      </w:rPr>
      <w:fldChar w:fldCharType="separate"/>
    </w:r>
    <w:r w:rsidR="00E266B9">
      <w:rPr>
        <w:rFonts w:asciiTheme="minorHAnsi" w:hAnsiTheme="minorHAnsi" w:cstheme="minorHAnsi"/>
        <w:noProof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fldChar w:fldCharType="end"/>
    </w:r>
  </w:p>
  <w:p w14:paraId="591AD7DA" w14:textId="77777777" w:rsidR="00863458" w:rsidRDefault="00566EDC">
    <w:pPr>
      <w:pStyle w:val="Podnoje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6"/>
        <w:szCs w:val="16"/>
      </w:rPr>
      <w:t xml:space="preserve">Dokumentacija o nabavi – Knjiga </w:t>
    </w:r>
    <w:r>
      <w:rPr>
        <w:rFonts w:asciiTheme="minorHAnsi" w:hAnsiTheme="minorHAnsi" w:cstheme="minorHAnsi"/>
        <w:sz w:val="16"/>
        <w:szCs w:val="16"/>
        <w:lang w:val="hr-HR"/>
      </w:rPr>
      <w:t>5</w:t>
    </w:r>
    <w:r>
      <w:rPr>
        <w:rFonts w:asciiTheme="minorHAnsi" w:hAnsiTheme="minorHAnsi" w:cstheme="minorHAnsi"/>
        <w:sz w:val="16"/>
        <w:szCs w:val="16"/>
      </w:rPr>
      <w:t xml:space="preserve">: </w:t>
    </w:r>
    <w:r>
      <w:rPr>
        <w:rFonts w:asciiTheme="minorHAnsi" w:hAnsiTheme="minorHAnsi" w:cstheme="minorHAnsi"/>
        <w:sz w:val="16"/>
        <w:szCs w:val="16"/>
        <w:lang w:val="hr-HR"/>
      </w:rPr>
      <w:t xml:space="preserve">Podloge </w:t>
    </w:r>
  </w:p>
  <w:p w14:paraId="75D7AC52" w14:textId="77777777" w:rsidR="00863458" w:rsidRDefault="00566EDC">
    <w:pPr>
      <w:pStyle w:val="Podnoje"/>
      <w:tabs>
        <w:tab w:val="clear" w:pos="4536"/>
        <w:tab w:val="clear" w:pos="9072"/>
        <w:tab w:val="left" w:pos="8556"/>
        <w:tab w:val="left" w:pos="9527"/>
        <w:tab w:val="right" w:pos="9639"/>
      </w:tabs>
      <w:ind w:right="-830"/>
      <w:rPr>
        <w:sz w:val="20"/>
      </w:rPr>
    </w:pPr>
    <w:r>
      <w:rPr>
        <w:rFonts w:ascii="Calibri" w:hAnsi="Calibri" w:cs="Calibri"/>
        <w:color w:val="808080"/>
      </w:rPr>
      <w:tab/>
    </w:r>
    <w:r>
      <w:rPr>
        <w:rFonts w:ascii="Calibri" w:hAnsi="Calibri" w:cs="Calibri"/>
        <w:color w:val="80808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4193" w14:textId="6942C94F" w:rsidR="0010734E" w:rsidRPr="00DA3F27" w:rsidRDefault="00DA3F27" w:rsidP="00DA3F27">
    <w:pPr>
      <w:pStyle w:val="Podnoje"/>
      <w:jc w:val="right"/>
    </w:pPr>
    <w:r>
      <w:rPr>
        <w:rFonts w:cstheme="minorHAnsi"/>
        <w:color w:val="C00000"/>
        <w:sz w:val="20"/>
      </w:rPr>
      <w:fldChar w:fldCharType="begin" w:fldLock="1"/>
    </w:r>
    <w:r>
      <w:rPr>
        <w:rFonts w:cstheme="minorHAnsi"/>
        <w:color w:val="C00000"/>
        <w:sz w:val="20"/>
      </w:rPr>
      <w:instrText xml:space="preserve"> DOCPROPERTY bjFooterFirstPageDocProperty \* MERGEFORMAT </w:instrText>
    </w:r>
    <w:r>
      <w:rPr>
        <w:rFonts w:cstheme="minorHAnsi"/>
        <w:color w:val="C00000"/>
        <w:sz w:val="20"/>
      </w:rPr>
      <w:fldChar w:fldCharType="separate"/>
    </w:r>
    <w:r w:rsidRPr="000F1EDE">
      <w:rPr>
        <w:rFonts w:ascii="Times New Roman" w:hAnsi="Times New Roman"/>
        <w:i/>
        <w:color w:val="000000"/>
        <w:sz w:val="20"/>
      </w:rPr>
      <w:t>Stupanj klasifikacije:</w:t>
    </w:r>
    <w:r w:rsidRPr="000F1EDE">
      <w:rPr>
        <w:rFonts w:ascii="Times New Roman" w:hAnsi="Times New Roman"/>
        <w:color w:val="000000"/>
        <w:sz w:val="20"/>
      </w:rPr>
      <w:t xml:space="preserve"> </w:t>
    </w:r>
    <w:r w:rsidRPr="000F1EDE">
      <w:rPr>
        <w:rFonts w:ascii="Tahoma" w:hAnsi="Tahoma" w:cs="Tahoma"/>
        <w:b/>
        <w:color w:val="0000C0"/>
        <w:sz w:val="20"/>
      </w:rPr>
      <w:t>SLUŽBENO</w:t>
    </w:r>
    <w:r>
      <w:rPr>
        <w:rFonts w:cstheme="minorHAnsi"/>
        <w:color w:val="C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9666" w14:textId="77777777" w:rsidR="00396C5B" w:rsidRDefault="00396C5B">
      <w:pPr>
        <w:spacing w:after="0" w:line="240" w:lineRule="auto"/>
      </w:pPr>
      <w:r>
        <w:separator/>
      </w:r>
    </w:p>
  </w:footnote>
  <w:footnote w:type="continuationSeparator" w:id="0">
    <w:p w14:paraId="200AC67D" w14:textId="77777777" w:rsidR="00396C5B" w:rsidRDefault="0039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B3D5" w14:textId="77777777" w:rsidR="0090339E" w:rsidRDefault="009033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10"/>
      <w:tblW w:w="0" w:type="auto"/>
      <w:tblInd w:w="0" w:type="dxa"/>
      <w:tblLook w:val="04A0" w:firstRow="1" w:lastRow="0" w:firstColumn="1" w:lastColumn="0" w:noHBand="0" w:noVBand="1"/>
    </w:tblPr>
    <w:tblGrid>
      <w:gridCol w:w="1159"/>
      <w:gridCol w:w="7902"/>
    </w:tblGrid>
    <w:tr w:rsidR="007F4702" w14:paraId="2904D185" w14:textId="77777777" w:rsidTr="007F4702">
      <w:tc>
        <w:tcPr>
          <w:tcW w:w="11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hideMark/>
        </w:tcPr>
        <w:p w14:paraId="1069BA32" w14:textId="14EC2977" w:rsidR="007F4702" w:rsidRDefault="007F4702" w:rsidP="007F47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3C1F1B5E" wp14:editId="00353984">
                <wp:extent cx="581025" cy="609600"/>
                <wp:effectExtent l="0" t="0" r="9525" b="0"/>
                <wp:docPr id="4" name="Slika 4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6E3BC"/>
          <w:hideMark/>
        </w:tcPr>
        <w:p w14:paraId="4318C9DC" w14:textId="77777777" w:rsidR="007F4702" w:rsidRDefault="007F4702" w:rsidP="007F47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 w:cs="Calibri"/>
              <w:sz w:val="24"/>
            </w:rPr>
          </w:pPr>
          <w:r>
            <w:rPr>
              <w:rFonts w:ascii="Arial" w:eastAsia="Times New Roman" w:hAnsi="Arial"/>
              <w:sz w:val="24"/>
            </w:rPr>
            <w:t>FOND ZA ZAŠTITU OKOLIŠA I ENERGETSKU UČINKOVITOST</w:t>
          </w:r>
        </w:p>
      </w:tc>
    </w:tr>
    <w:tr w:rsidR="007F4702" w14:paraId="2AE8D737" w14:textId="77777777" w:rsidTr="007F4702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69191" w14:textId="77777777" w:rsidR="007F4702" w:rsidRDefault="007F4702" w:rsidP="007F4702">
          <w:pPr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8CCE4"/>
          <w:hideMark/>
        </w:tcPr>
        <w:p w14:paraId="006B2EA3" w14:textId="77777777" w:rsidR="007F4702" w:rsidRDefault="007F4702" w:rsidP="007F47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/>
              <w:sz w:val="24"/>
              <w:lang w:eastAsia="en-US"/>
            </w:rPr>
          </w:pPr>
          <w:r>
            <w:rPr>
              <w:rFonts w:ascii="Arial" w:eastAsia="Times New Roman" w:hAnsi="Arial"/>
              <w:sz w:val="24"/>
            </w:rPr>
            <w:t>DOKUMENTACIJA O NABAVI</w:t>
          </w:r>
        </w:p>
      </w:tc>
    </w:tr>
    <w:tr w:rsidR="007F4702" w14:paraId="6D262296" w14:textId="77777777" w:rsidTr="007F4702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953512" w14:textId="77777777" w:rsidR="007F4702" w:rsidRDefault="007F4702" w:rsidP="007F4702">
          <w:pPr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/>
          <w:hideMark/>
        </w:tcPr>
        <w:p w14:paraId="1421BB96" w14:textId="77777777" w:rsidR="007F4702" w:rsidRDefault="007F4702" w:rsidP="007F4702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Arial" w:eastAsia="Times New Roman" w:hAnsi="Arial"/>
              <w:sz w:val="24"/>
            </w:rPr>
          </w:pPr>
          <w:r>
            <w:rPr>
              <w:rFonts w:ascii="Arial" w:eastAsia="Times New Roman" w:hAnsi="Arial"/>
              <w:sz w:val="24"/>
            </w:rPr>
            <w:tab/>
          </w:r>
          <w:r>
            <w:rPr>
              <w:rFonts w:ascii="Arial" w:eastAsia="Times New Roman" w:hAnsi="Arial"/>
              <w:sz w:val="24"/>
            </w:rPr>
            <w:tab/>
            <w:t>Evidencijski  broj nabave E-VV-</w:t>
          </w:r>
          <w:r>
            <w:rPr>
              <w:rFonts w:ascii="Arial" w:hAnsi="Arial"/>
              <w:sz w:val="24"/>
            </w:rPr>
            <w:t>10</w:t>
          </w:r>
          <w:r>
            <w:rPr>
              <w:rFonts w:ascii="Arial" w:eastAsia="Times New Roman" w:hAnsi="Arial"/>
              <w:sz w:val="24"/>
            </w:rPr>
            <w:t>/202</w:t>
          </w:r>
          <w:r>
            <w:rPr>
              <w:rFonts w:ascii="Arial" w:hAnsi="Arial"/>
              <w:sz w:val="24"/>
            </w:rPr>
            <w:t>1</w:t>
          </w:r>
        </w:p>
      </w:tc>
    </w:tr>
  </w:tbl>
  <w:p w14:paraId="62C34CD3" w14:textId="77777777" w:rsidR="003B278A" w:rsidRDefault="003B27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10"/>
      <w:tblW w:w="0" w:type="auto"/>
      <w:tblInd w:w="0" w:type="dxa"/>
      <w:tblLook w:val="04A0" w:firstRow="1" w:lastRow="0" w:firstColumn="1" w:lastColumn="0" w:noHBand="0" w:noVBand="1"/>
    </w:tblPr>
    <w:tblGrid>
      <w:gridCol w:w="1159"/>
      <w:gridCol w:w="7902"/>
    </w:tblGrid>
    <w:tr w:rsidR="007F4702" w14:paraId="0F92699B" w14:textId="77777777" w:rsidTr="007F4702">
      <w:tc>
        <w:tcPr>
          <w:tcW w:w="11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hideMark/>
        </w:tcPr>
        <w:p w14:paraId="3B390E8D" w14:textId="1A097FBA" w:rsidR="007F4702" w:rsidRDefault="007F4702" w:rsidP="007F47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569C0A04" wp14:editId="073F14B1">
                <wp:extent cx="581025" cy="609600"/>
                <wp:effectExtent l="0" t="0" r="9525" b="0"/>
                <wp:docPr id="3" name="Slika 3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6E3BC"/>
          <w:hideMark/>
        </w:tcPr>
        <w:p w14:paraId="16EFFB8F" w14:textId="77777777" w:rsidR="007F4702" w:rsidRDefault="007F4702" w:rsidP="007F47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 w:cs="Calibri"/>
              <w:sz w:val="24"/>
            </w:rPr>
          </w:pPr>
          <w:r>
            <w:rPr>
              <w:rFonts w:ascii="Arial" w:eastAsia="Times New Roman" w:hAnsi="Arial"/>
              <w:sz w:val="24"/>
            </w:rPr>
            <w:t>FOND ZA ZAŠTITU OKOLIŠA I ENERGETSKU UČINKOVITOST</w:t>
          </w:r>
        </w:p>
      </w:tc>
    </w:tr>
    <w:tr w:rsidR="007F4702" w14:paraId="2CDE39EF" w14:textId="77777777" w:rsidTr="007F4702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EA0BD0" w14:textId="77777777" w:rsidR="007F4702" w:rsidRDefault="007F4702" w:rsidP="007F4702">
          <w:pPr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8CCE4"/>
          <w:hideMark/>
        </w:tcPr>
        <w:p w14:paraId="73D426B7" w14:textId="77777777" w:rsidR="007F4702" w:rsidRDefault="007F4702" w:rsidP="007F47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/>
              <w:sz w:val="24"/>
              <w:lang w:eastAsia="en-US"/>
            </w:rPr>
          </w:pPr>
          <w:r>
            <w:rPr>
              <w:rFonts w:ascii="Arial" w:eastAsia="Times New Roman" w:hAnsi="Arial"/>
              <w:sz w:val="24"/>
            </w:rPr>
            <w:t>DOKUMENTACIJA O NABAVI</w:t>
          </w:r>
        </w:p>
      </w:tc>
    </w:tr>
    <w:tr w:rsidR="007F4702" w14:paraId="33E560E2" w14:textId="77777777" w:rsidTr="007F4702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615E9D" w14:textId="77777777" w:rsidR="007F4702" w:rsidRDefault="007F4702" w:rsidP="007F4702">
          <w:pPr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/>
          <w:hideMark/>
        </w:tcPr>
        <w:p w14:paraId="0677903E" w14:textId="77777777" w:rsidR="007F4702" w:rsidRDefault="007F4702" w:rsidP="007F4702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Arial" w:eastAsia="Times New Roman" w:hAnsi="Arial"/>
              <w:sz w:val="24"/>
            </w:rPr>
          </w:pPr>
          <w:r>
            <w:rPr>
              <w:rFonts w:ascii="Arial" w:eastAsia="Times New Roman" w:hAnsi="Arial"/>
              <w:sz w:val="24"/>
            </w:rPr>
            <w:tab/>
          </w:r>
          <w:r>
            <w:rPr>
              <w:rFonts w:ascii="Arial" w:eastAsia="Times New Roman" w:hAnsi="Arial"/>
              <w:sz w:val="24"/>
            </w:rPr>
            <w:tab/>
            <w:t>Evidencijski  broj nabave E-VV-</w:t>
          </w:r>
          <w:r>
            <w:rPr>
              <w:rFonts w:ascii="Arial" w:hAnsi="Arial"/>
              <w:sz w:val="24"/>
            </w:rPr>
            <w:t>10</w:t>
          </w:r>
          <w:r>
            <w:rPr>
              <w:rFonts w:ascii="Arial" w:eastAsia="Times New Roman" w:hAnsi="Arial"/>
              <w:sz w:val="24"/>
            </w:rPr>
            <w:t>/202</w:t>
          </w:r>
          <w:r>
            <w:rPr>
              <w:rFonts w:ascii="Arial" w:hAnsi="Arial"/>
              <w:sz w:val="24"/>
            </w:rPr>
            <w:t>1</w:t>
          </w:r>
        </w:p>
      </w:tc>
    </w:tr>
  </w:tbl>
  <w:p w14:paraId="48CCA66F" w14:textId="77777777" w:rsidR="007F4702" w:rsidRDefault="007F47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Brojevi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Brojevi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Brojevi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Brojevi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Grafikeoznake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Grafikeoznake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Grafikeoznake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Grafikeoznake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Brojevi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Grafikeoznak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C5A24"/>
    <w:multiLevelType w:val="multilevel"/>
    <w:tmpl w:val="024C5A24"/>
    <w:lvl w:ilvl="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35A16"/>
    <w:multiLevelType w:val="multilevel"/>
    <w:tmpl w:val="0FC35A16"/>
    <w:lvl w:ilvl="0">
      <w:start w:val="1"/>
      <w:numFmt w:val="decimal"/>
      <w:pStyle w:val="Numbered1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18162863"/>
    <w:multiLevelType w:val="multilevel"/>
    <w:tmpl w:val="181628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32775"/>
    <w:multiLevelType w:val="multilevel"/>
    <w:tmpl w:val="1F232775"/>
    <w:lvl w:ilvl="0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A8A"/>
    <w:multiLevelType w:val="multilevel"/>
    <w:tmpl w:val="216E2A8A"/>
    <w:lvl w:ilvl="0">
      <w:start w:val="1"/>
      <w:numFmt w:val="decimal"/>
      <w:pStyle w:val="Volume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5" w15:restartNumberingAfterBreak="0">
    <w:nsid w:val="22BD73DA"/>
    <w:multiLevelType w:val="multilevel"/>
    <w:tmpl w:val="5A8579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204CDB"/>
    <w:multiLevelType w:val="multilevel"/>
    <w:tmpl w:val="23204CDB"/>
    <w:lvl w:ilvl="0">
      <w:start w:val="1"/>
      <w:numFmt w:val="bullet"/>
      <w:pStyle w:val="bulletindent"/>
      <w:lvlText w:val=""/>
      <w:lvlJc w:val="left"/>
      <w:pPr>
        <w:tabs>
          <w:tab w:val="left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4D21571"/>
    <w:multiLevelType w:val="multilevel"/>
    <w:tmpl w:val="34D21571"/>
    <w:lvl w:ilvl="0">
      <w:start w:val="1"/>
      <w:numFmt w:val="upperLetter"/>
      <w:pStyle w:val="ListA"/>
      <w:lvlText w:val="%1."/>
      <w:lvlJc w:val="left"/>
      <w:pPr>
        <w:tabs>
          <w:tab w:val="left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left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6E350E9"/>
    <w:multiLevelType w:val="multilevel"/>
    <w:tmpl w:val="36E350E9"/>
    <w:lvl w:ilvl="0">
      <w:start w:val="1"/>
      <w:numFmt w:val="upperLetter"/>
      <w:pStyle w:val="StyleStyleJustifiedLeft254cmLeft15cm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D945C3"/>
    <w:multiLevelType w:val="multilevel"/>
    <w:tmpl w:val="3BD945C3"/>
    <w:lvl w:ilvl="0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7185A"/>
    <w:multiLevelType w:val="multilevel"/>
    <w:tmpl w:val="5207185A"/>
    <w:lvl w:ilvl="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5A857964"/>
    <w:multiLevelType w:val="multilevel"/>
    <w:tmpl w:val="5A8579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25031F"/>
    <w:multiLevelType w:val="multilevel"/>
    <w:tmpl w:val="6925031F"/>
    <w:lvl w:ilvl="0">
      <w:start w:val="1"/>
      <w:numFmt w:val="decimal"/>
      <w:pStyle w:val="Naslov1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05D704E"/>
    <w:multiLevelType w:val="multilevel"/>
    <w:tmpl w:val="705D704E"/>
    <w:lvl w:ilvl="0">
      <w:start w:val="1"/>
      <w:numFmt w:val="decimal"/>
      <w:pStyle w:val="Naslov10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5539" w:hanging="720"/>
      </w:pPr>
      <w:rPr>
        <w:sz w:val="20"/>
        <w:szCs w:val="2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20"/>
  </w:num>
  <w:num w:numId="14">
    <w:abstractNumId w:val="11"/>
  </w:num>
  <w:num w:numId="15">
    <w:abstractNumId w:val="18"/>
  </w:num>
  <w:num w:numId="16">
    <w:abstractNumId w:val="17"/>
  </w:num>
  <w:num w:numId="17">
    <w:abstractNumId w:val="16"/>
  </w:num>
  <w:num w:numId="18">
    <w:abstractNumId w:val="10"/>
  </w:num>
  <w:num w:numId="19">
    <w:abstractNumId w:val="19"/>
  </w:num>
  <w:num w:numId="20">
    <w:abstractNumId w:val="13"/>
  </w:num>
  <w:num w:numId="21">
    <w:abstractNumId w:val="22"/>
  </w:num>
  <w:num w:numId="22">
    <w:abstractNumId w:val="21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66"/>
    <w:rsid w:val="0000226D"/>
    <w:rsid w:val="000037BC"/>
    <w:rsid w:val="000103BC"/>
    <w:rsid w:val="00014027"/>
    <w:rsid w:val="000160EB"/>
    <w:rsid w:val="00017849"/>
    <w:rsid w:val="00023264"/>
    <w:rsid w:val="0002576E"/>
    <w:rsid w:val="00026004"/>
    <w:rsid w:val="00033B7A"/>
    <w:rsid w:val="00036646"/>
    <w:rsid w:val="00040A9D"/>
    <w:rsid w:val="00040CDB"/>
    <w:rsid w:val="00044588"/>
    <w:rsid w:val="00044A28"/>
    <w:rsid w:val="0005356B"/>
    <w:rsid w:val="000652E7"/>
    <w:rsid w:val="000727E5"/>
    <w:rsid w:val="00073330"/>
    <w:rsid w:val="00074913"/>
    <w:rsid w:val="0007536A"/>
    <w:rsid w:val="0007678B"/>
    <w:rsid w:val="000816FF"/>
    <w:rsid w:val="000843F4"/>
    <w:rsid w:val="0009036F"/>
    <w:rsid w:val="00094DA6"/>
    <w:rsid w:val="000A1BB8"/>
    <w:rsid w:val="000A1E65"/>
    <w:rsid w:val="000A7659"/>
    <w:rsid w:val="000B0B93"/>
    <w:rsid w:val="000B18B9"/>
    <w:rsid w:val="000B3E9F"/>
    <w:rsid w:val="000B4691"/>
    <w:rsid w:val="000B4DF5"/>
    <w:rsid w:val="000B5819"/>
    <w:rsid w:val="000B587D"/>
    <w:rsid w:val="000B5DCC"/>
    <w:rsid w:val="000D35BC"/>
    <w:rsid w:val="000E1091"/>
    <w:rsid w:val="000E2C45"/>
    <w:rsid w:val="000E6C3A"/>
    <w:rsid w:val="000E7F43"/>
    <w:rsid w:val="000F0E87"/>
    <w:rsid w:val="000F1EDE"/>
    <w:rsid w:val="000F283C"/>
    <w:rsid w:val="000F5170"/>
    <w:rsid w:val="00101D06"/>
    <w:rsid w:val="0010734E"/>
    <w:rsid w:val="00112653"/>
    <w:rsid w:val="001133AA"/>
    <w:rsid w:val="00114C73"/>
    <w:rsid w:val="001229F9"/>
    <w:rsid w:val="001239BB"/>
    <w:rsid w:val="00130FC6"/>
    <w:rsid w:val="00134133"/>
    <w:rsid w:val="00141C81"/>
    <w:rsid w:val="0014697C"/>
    <w:rsid w:val="00154142"/>
    <w:rsid w:val="00183F80"/>
    <w:rsid w:val="00185930"/>
    <w:rsid w:val="001879FA"/>
    <w:rsid w:val="00190223"/>
    <w:rsid w:val="001928F9"/>
    <w:rsid w:val="001959FC"/>
    <w:rsid w:val="001A29D9"/>
    <w:rsid w:val="001A486A"/>
    <w:rsid w:val="001A5615"/>
    <w:rsid w:val="001A7066"/>
    <w:rsid w:val="001B12B6"/>
    <w:rsid w:val="001B3DC9"/>
    <w:rsid w:val="001C1394"/>
    <w:rsid w:val="001C3899"/>
    <w:rsid w:val="001C6399"/>
    <w:rsid w:val="001C6712"/>
    <w:rsid w:val="001D78A3"/>
    <w:rsid w:val="001E02D9"/>
    <w:rsid w:val="001E7EAC"/>
    <w:rsid w:val="001F1224"/>
    <w:rsid w:val="00203BAD"/>
    <w:rsid w:val="002055AB"/>
    <w:rsid w:val="0021058F"/>
    <w:rsid w:val="00210EA1"/>
    <w:rsid w:val="0021225A"/>
    <w:rsid w:val="00213D2A"/>
    <w:rsid w:val="00216F97"/>
    <w:rsid w:val="002225F1"/>
    <w:rsid w:val="00223744"/>
    <w:rsid w:val="00230D05"/>
    <w:rsid w:val="002338C9"/>
    <w:rsid w:val="00235082"/>
    <w:rsid w:val="002413A0"/>
    <w:rsid w:val="0024333B"/>
    <w:rsid w:val="00243B37"/>
    <w:rsid w:val="00245C83"/>
    <w:rsid w:val="00253E09"/>
    <w:rsid w:val="00254101"/>
    <w:rsid w:val="00254DAE"/>
    <w:rsid w:val="00271E81"/>
    <w:rsid w:val="002739D1"/>
    <w:rsid w:val="00276DA8"/>
    <w:rsid w:val="00281DAD"/>
    <w:rsid w:val="002847D4"/>
    <w:rsid w:val="00290AA6"/>
    <w:rsid w:val="00293FB3"/>
    <w:rsid w:val="002953AD"/>
    <w:rsid w:val="00296233"/>
    <w:rsid w:val="00297E36"/>
    <w:rsid w:val="002A3CEE"/>
    <w:rsid w:val="002B17B3"/>
    <w:rsid w:val="002B6AD5"/>
    <w:rsid w:val="002C030B"/>
    <w:rsid w:val="002C3C91"/>
    <w:rsid w:val="002C7AB7"/>
    <w:rsid w:val="002D60F0"/>
    <w:rsid w:val="002E0120"/>
    <w:rsid w:val="002E69FE"/>
    <w:rsid w:val="002F082B"/>
    <w:rsid w:val="002F2F5A"/>
    <w:rsid w:val="002F4662"/>
    <w:rsid w:val="003004A0"/>
    <w:rsid w:val="00305280"/>
    <w:rsid w:val="00316CE1"/>
    <w:rsid w:val="00325704"/>
    <w:rsid w:val="00326FC8"/>
    <w:rsid w:val="00331E69"/>
    <w:rsid w:val="003351F3"/>
    <w:rsid w:val="00340E08"/>
    <w:rsid w:val="0034379F"/>
    <w:rsid w:val="00344C2E"/>
    <w:rsid w:val="003454DD"/>
    <w:rsid w:val="00353520"/>
    <w:rsid w:val="0035392C"/>
    <w:rsid w:val="003575DF"/>
    <w:rsid w:val="003630E5"/>
    <w:rsid w:val="00371CC1"/>
    <w:rsid w:val="003818E3"/>
    <w:rsid w:val="00382304"/>
    <w:rsid w:val="00386CBD"/>
    <w:rsid w:val="00391AB2"/>
    <w:rsid w:val="00396C5B"/>
    <w:rsid w:val="003A78BA"/>
    <w:rsid w:val="003B278A"/>
    <w:rsid w:val="003C1934"/>
    <w:rsid w:val="003C2D95"/>
    <w:rsid w:val="003D3FD3"/>
    <w:rsid w:val="003F150C"/>
    <w:rsid w:val="003F4707"/>
    <w:rsid w:val="003F5559"/>
    <w:rsid w:val="003F5C85"/>
    <w:rsid w:val="003F6701"/>
    <w:rsid w:val="003F73AA"/>
    <w:rsid w:val="004015CF"/>
    <w:rsid w:val="00405C81"/>
    <w:rsid w:val="0041117F"/>
    <w:rsid w:val="00430B33"/>
    <w:rsid w:val="00431577"/>
    <w:rsid w:val="00431972"/>
    <w:rsid w:val="0044100B"/>
    <w:rsid w:val="004520B7"/>
    <w:rsid w:val="004550AE"/>
    <w:rsid w:val="00474208"/>
    <w:rsid w:val="00475E10"/>
    <w:rsid w:val="00485CEA"/>
    <w:rsid w:val="00485FE3"/>
    <w:rsid w:val="00493293"/>
    <w:rsid w:val="00496633"/>
    <w:rsid w:val="00496ED8"/>
    <w:rsid w:val="004A1851"/>
    <w:rsid w:val="004A3106"/>
    <w:rsid w:val="004A5DBC"/>
    <w:rsid w:val="004A68B7"/>
    <w:rsid w:val="004B3D2B"/>
    <w:rsid w:val="004B495C"/>
    <w:rsid w:val="004B4D2F"/>
    <w:rsid w:val="004B5583"/>
    <w:rsid w:val="004B640A"/>
    <w:rsid w:val="004B6A5C"/>
    <w:rsid w:val="004C08BF"/>
    <w:rsid w:val="004C4599"/>
    <w:rsid w:val="004D510A"/>
    <w:rsid w:val="004D63F3"/>
    <w:rsid w:val="004E19DE"/>
    <w:rsid w:val="004E5E71"/>
    <w:rsid w:val="004E6184"/>
    <w:rsid w:val="004F1105"/>
    <w:rsid w:val="004F23AD"/>
    <w:rsid w:val="00500AF0"/>
    <w:rsid w:val="00502431"/>
    <w:rsid w:val="00503065"/>
    <w:rsid w:val="00512DD3"/>
    <w:rsid w:val="005158CA"/>
    <w:rsid w:val="005207BD"/>
    <w:rsid w:val="005270B8"/>
    <w:rsid w:val="0053162D"/>
    <w:rsid w:val="005330FD"/>
    <w:rsid w:val="00545D2A"/>
    <w:rsid w:val="00546DE0"/>
    <w:rsid w:val="00551EC4"/>
    <w:rsid w:val="00554C61"/>
    <w:rsid w:val="00566EDC"/>
    <w:rsid w:val="00567A33"/>
    <w:rsid w:val="00567A74"/>
    <w:rsid w:val="00572F76"/>
    <w:rsid w:val="0057300B"/>
    <w:rsid w:val="0057794D"/>
    <w:rsid w:val="00584FE5"/>
    <w:rsid w:val="0058558B"/>
    <w:rsid w:val="00596494"/>
    <w:rsid w:val="005A0046"/>
    <w:rsid w:val="005A11B3"/>
    <w:rsid w:val="005A6AD3"/>
    <w:rsid w:val="005B0448"/>
    <w:rsid w:val="005B12DB"/>
    <w:rsid w:val="005B1947"/>
    <w:rsid w:val="005C4020"/>
    <w:rsid w:val="005C408E"/>
    <w:rsid w:val="005C6642"/>
    <w:rsid w:val="005D099D"/>
    <w:rsid w:val="005D7207"/>
    <w:rsid w:val="005D7FB8"/>
    <w:rsid w:val="005E0002"/>
    <w:rsid w:val="005E103E"/>
    <w:rsid w:val="005E523A"/>
    <w:rsid w:val="005E55AD"/>
    <w:rsid w:val="005E7876"/>
    <w:rsid w:val="005F0A7A"/>
    <w:rsid w:val="005F10D8"/>
    <w:rsid w:val="005F6F8E"/>
    <w:rsid w:val="00601640"/>
    <w:rsid w:val="00615E3D"/>
    <w:rsid w:val="006207CF"/>
    <w:rsid w:val="006365FB"/>
    <w:rsid w:val="00640FF1"/>
    <w:rsid w:val="006419D1"/>
    <w:rsid w:val="00642938"/>
    <w:rsid w:val="0064712C"/>
    <w:rsid w:val="00651997"/>
    <w:rsid w:val="006755CE"/>
    <w:rsid w:val="00675982"/>
    <w:rsid w:val="006822C1"/>
    <w:rsid w:val="006845B3"/>
    <w:rsid w:val="00695FD5"/>
    <w:rsid w:val="006B58D6"/>
    <w:rsid w:val="006B7753"/>
    <w:rsid w:val="006C4D15"/>
    <w:rsid w:val="006D717A"/>
    <w:rsid w:val="006D7929"/>
    <w:rsid w:val="006F1F2F"/>
    <w:rsid w:val="00700C8F"/>
    <w:rsid w:val="007059B4"/>
    <w:rsid w:val="00710D40"/>
    <w:rsid w:val="00711AF6"/>
    <w:rsid w:val="00714AD2"/>
    <w:rsid w:val="00723755"/>
    <w:rsid w:val="007239BE"/>
    <w:rsid w:val="00723E36"/>
    <w:rsid w:val="00724AB7"/>
    <w:rsid w:val="0072513F"/>
    <w:rsid w:val="007271E9"/>
    <w:rsid w:val="00730CAD"/>
    <w:rsid w:val="00731BB2"/>
    <w:rsid w:val="007410D1"/>
    <w:rsid w:val="007463D1"/>
    <w:rsid w:val="0074651C"/>
    <w:rsid w:val="00747B4E"/>
    <w:rsid w:val="00761D68"/>
    <w:rsid w:val="007639DD"/>
    <w:rsid w:val="0076608F"/>
    <w:rsid w:val="00767493"/>
    <w:rsid w:val="00771995"/>
    <w:rsid w:val="007773B4"/>
    <w:rsid w:val="00780CEE"/>
    <w:rsid w:val="00780E69"/>
    <w:rsid w:val="00783DD7"/>
    <w:rsid w:val="00786AE5"/>
    <w:rsid w:val="007879F2"/>
    <w:rsid w:val="007974A4"/>
    <w:rsid w:val="007A404B"/>
    <w:rsid w:val="007A6EF4"/>
    <w:rsid w:val="007C0E1A"/>
    <w:rsid w:val="007C2496"/>
    <w:rsid w:val="007C78BC"/>
    <w:rsid w:val="007C78FC"/>
    <w:rsid w:val="007E6F5F"/>
    <w:rsid w:val="007F1982"/>
    <w:rsid w:val="007F252E"/>
    <w:rsid w:val="007F4702"/>
    <w:rsid w:val="00801594"/>
    <w:rsid w:val="00803B1D"/>
    <w:rsid w:val="00804F7B"/>
    <w:rsid w:val="00810640"/>
    <w:rsid w:val="00810BC6"/>
    <w:rsid w:val="00812B15"/>
    <w:rsid w:val="00813E4D"/>
    <w:rsid w:val="008174BE"/>
    <w:rsid w:val="0082733F"/>
    <w:rsid w:val="00834E58"/>
    <w:rsid w:val="00836854"/>
    <w:rsid w:val="008370FE"/>
    <w:rsid w:val="00844562"/>
    <w:rsid w:val="0084479E"/>
    <w:rsid w:val="00846B9C"/>
    <w:rsid w:val="00852148"/>
    <w:rsid w:val="008537F4"/>
    <w:rsid w:val="00853FBC"/>
    <w:rsid w:val="00854BBD"/>
    <w:rsid w:val="00863458"/>
    <w:rsid w:val="00865105"/>
    <w:rsid w:val="00870A38"/>
    <w:rsid w:val="008832AD"/>
    <w:rsid w:val="00885C8E"/>
    <w:rsid w:val="00893C3D"/>
    <w:rsid w:val="00895991"/>
    <w:rsid w:val="008A0EBD"/>
    <w:rsid w:val="008A5D59"/>
    <w:rsid w:val="008A6AD2"/>
    <w:rsid w:val="008B1364"/>
    <w:rsid w:val="008B2FC2"/>
    <w:rsid w:val="008D585D"/>
    <w:rsid w:val="008D5CFC"/>
    <w:rsid w:val="008E0A1C"/>
    <w:rsid w:val="008E171B"/>
    <w:rsid w:val="008E3AAA"/>
    <w:rsid w:val="008E53F2"/>
    <w:rsid w:val="008E642E"/>
    <w:rsid w:val="008F25BA"/>
    <w:rsid w:val="00901477"/>
    <w:rsid w:val="0090339E"/>
    <w:rsid w:val="009037C2"/>
    <w:rsid w:val="0090422B"/>
    <w:rsid w:val="0090540C"/>
    <w:rsid w:val="00912A73"/>
    <w:rsid w:val="009141F0"/>
    <w:rsid w:val="00915786"/>
    <w:rsid w:val="0091784E"/>
    <w:rsid w:val="00920FDD"/>
    <w:rsid w:val="009268D5"/>
    <w:rsid w:val="00933B20"/>
    <w:rsid w:val="009558F7"/>
    <w:rsid w:val="00956761"/>
    <w:rsid w:val="0096718C"/>
    <w:rsid w:val="00974C7B"/>
    <w:rsid w:val="009859D1"/>
    <w:rsid w:val="00987FA3"/>
    <w:rsid w:val="009A300F"/>
    <w:rsid w:val="009A6260"/>
    <w:rsid w:val="009B597D"/>
    <w:rsid w:val="009B5BAA"/>
    <w:rsid w:val="009C31E1"/>
    <w:rsid w:val="009C6186"/>
    <w:rsid w:val="009F0FAE"/>
    <w:rsid w:val="00A01D4C"/>
    <w:rsid w:val="00A11982"/>
    <w:rsid w:val="00A13485"/>
    <w:rsid w:val="00A22BEC"/>
    <w:rsid w:val="00A35EB3"/>
    <w:rsid w:val="00A40AD1"/>
    <w:rsid w:val="00A55888"/>
    <w:rsid w:val="00A60E81"/>
    <w:rsid w:val="00A618FE"/>
    <w:rsid w:val="00A679FD"/>
    <w:rsid w:val="00A71354"/>
    <w:rsid w:val="00A72B2F"/>
    <w:rsid w:val="00A74BD1"/>
    <w:rsid w:val="00A86F4A"/>
    <w:rsid w:val="00A95ED4"/>
    <w:rsid w:val="00AB19F2"/>
    <w:rsid w:val="00AB4046"/>
    <w:rsid w:val="00AC0467"/>
    <w:rsid w:val="00AC1C72"/>
    <w:rsid w:val="00AC4C8F"/>
    <w:rsid w:val="00AC5E4D"/>
    <w:rsid w:val="00AD37DF"/>
    <w:rsid w:val="00AD77DB"/>
    <w:rsid w:val="00AD77FC"/>
    <w:rsid w:val="00AE403C"/>
    <w:rsid w:val="00AE4335"/>
    <w:rsid w:val="00AF27EE"/>
    <w:rsid w:val="00AF5193"/>
    <w:rsid w:val="00AF7FB1"/>
    <w:rsid w:val="00B02A0F"/>
    <w:rsid w:val="00B23385"/>
    <w:rsid w:val="00B24E74"/>
    <w:rsid w:val="00B275DF"/>
    <w:rsid w:val="00B30337"/>
    <w:rsid w:val="00B32104"/>
    <w:rsid w:val="00B401AC"/>
    <w:rsid w:val="00B46498"/>
    <w:rsid w:val="00B54CF6"/>
    <w:rsid w:val="00B57C60"/>
    <w:rsid w:val="00B6154E"/>
    <w:rsid w:val="00B66AF2"/>
    <w:rsid w:val="00B73487"/>
    <w:rsid w:val="00BA57A0"/>
    <w:rsid w:val="00BA76F1"/>
    <w:rsid w:val="00BB15FD"/>
    <w:rsid w:val="00BB46B4"/>
    <w:rsid w:val="00BB4BA7"/>
    <w:rsid w:val="00BD0EBF"/>
    <w:rsid w:val="00BD5443"/>
    <w:rsid w:val="00BD559B"/>
    <w:rsid w:val="00BE3815"/>
    <w:rsid w:val="00BE4783"/>
    <w:rsid w:val="00BE6D45"/>
    <w:rsid w:val="00BE79A8"/>
    <w:rsid w:val="00BF32F8"/>
    <w:rsid w:val="00BF332C"/>
    <w:rsid w:val="00BF3F1A"/>
    <w:rsid w:val="00C15080"/>
    <w:rsid w:val="00C16D5C"/>
    <w:rsid w:val="00C26132"/>
    <w:rsid w:val="00C3223F"/>
    <w:rsid w:val="00C379E1"/>
    <w:rsid w:val="00C77A2C"/>
    <w:rsid w:val="00C94EBE"/>
    <w:rsid w:val="00C955F5"/>
    <w:rsid w:val="00CA1E0C"/>
    <w:rsid w:val="00CA246F"/>
    <w:rsid w:val="00CA270A"/>
    <w:rsid w:val="00CA283E"/>
    <w:rsid w:val="00CB54AC"/>
    <w:rsid w:val="00CC2209"/>
    <w:rsid w:val="00CC39F5"/>
    <w:rsid w:val="00CD4782"/>
    <w:rsid w:val="00CE59C2"/>
    <w:rsid w:val="00CF23A6"/>
    <w:rsid w:val="00CF37BF"/>
    <w:rsid w:val="00D12241"/>
    <w:rsid w:val="00D1282A"/>
    <w:rsid w:val="00D14D37"/>
    <w:rsid w:val="00D156F8"/>
    <w:rsid w:val="00D16790"/>
    <w:rsid w:val="00D17DCF"/>
    <w:rsid w:val="00D2015A"/>
    <w:rsid w:val="00D20CB5"/>
    <w:rsid w:val="00D20F09"/>
    <w:rsid w:val="00D253C0"/>
    <w:rsid w:val="00D30129"/>
    <w:rsid w:val="00D31097"/>
    <w:rsid w:val="00D3165C"/>
    <w:rsid w:val="00D35B8E"/>
    <w:rsid w:val="00D4548C"/>
    <w:rsid w:val="00D6262F"/>
    <w:rsid w:val="00D64779"/>
    <w:rsid w:val="00D67123"/>
    <w:rsid w:val="00D759A7"/>
    <w:rsid w:val="00D75F8D"/>
    <w:rsid w:val="00D8167A"/>
    <w:rsid w:val="00D81ACE"/>
    <w:rsid w:val="00D84627"/>
    <w:rsid w:val="00D86005"/>
    <w:rsid w:val="00D92735"/>
    <w:rsid w:val="00D93F75"/>
    <w:rsid w:val="00DA2D6E"/>
    <w:rsid w:val="00DA3F27"/>
    <w:rsid w:val="00DA5161"/>
    <w:rsid w:val="00DA7F10"/>
    <w:rsid w:val="00DB192C"/>
    <w:rsid w:val="00DC0CA1"/>
    <w:rsid w:val="00DC1BBF"/>
    <w:rsid w:val="00DD5B3C"/>
    <w:rsid w:val="00DD6262"/>
    <w:rsid w:val="00DE0AAE"/>
    <w:rsid w:val="00DE41F8"/>
    <w:rsid w:val="00DE45AE"/>
    <w:rsid w:val="00DF2289"/>
    <w:rsid w:val="00DF291E"/>
    <w:rsid w:val="00DF3AA5"/>
    <w:rsid w:val="00DF41A5"/>
    <w:rsid w:val="00DF59D3"/>
    <w:rsid w:val="00E04EB9"/>
    <w:rsid w:val="00E133BE"/>
    <w:rsid w:val="00E13797"/>
    <w:rsid w:val="00E16472"/>
    <w:rsid w:val="00E266B9"/>
    <w:rsid w:val="00E37422"/>
    <w:rsid w:val="00E42392"/>
    <w:rsid w:val="00E42C88"/>
    <w:rsid w:val="00E45E42"/>
    <w:rsid w:val="00E53F49"/>
    <w:rsid w:val="00E574F1"/>
    <w:rsid w:val="00E5798A"/>
    <w:rsid w:val="00E615BE"/>
    <w:rsid w:val="00E62E70"/>
    <w:rsid w:val="00E66CC8"/>
    <w:rsid w:val="00E672C5"/>
    <w:rsid w:val="00E8704C"/>
    <w:rsid w:val="00EA1C3B"/>
    <w:rsid w:val="00EA25DC"/>
    <w:rsid w:val="00ED1F12"/>
    <w:rsid w:val="00EE0C69"/>
    <w:rsid w:val="00EF4E07"/>
    <w:rsid w:val="00F03F37"/>
    <w:rsid w:val="00F048AD"/>
    <w:rsid w:val="00F06E33"/>
    <w:rsid w:val="00F073BD"/>
    <w:rsid w:val="00F32E8E"/>
    <w:rsid w:val="00F42CF2"/>
    <w:rsid w:val="00F4658D"/>
    <w:rsid w:val="00F53D34"/>
    <w:rsid w:val="00F57069"/>
    <w:rsid w:val="00F62D7D"/>
    <w:rsid w:val="00F76232"/>
    <w:rsid w:val="00F77B36"/>
    <w:rsid w:val="00F81AAB"/>
    <w:rsid w:val="00F82D17"/>
    <w:rsid w:val="00F9568A"/>
    <w:rsid w:val="00F96590"/>
    <w:rsid w:val="00F97E34"/>
    <w:rsid w:val="00FA1245"/>
    <w:rsid w:val="00FA2603"/>
    <w:rsid w:val="00FA6E1C"/>
    <w:rsid w:val="00FA6F3C"/>
    <w:rsid w:val="00FB4D05"/>
    <w:rsid w:val="00FB5262"/>
    <w:rsid w:val="00FB6CBA"/>
    <w:rsid w:val="00FC1A09"/>
    <w:rsid w:val="00FC59B9"/>
    <w:rsid w:val="00FC6C4D"/>
    <w:rsid w:val="00FD06D2"/>
    <w:rsid w:val="00FD0DC8"/>
    <w:rsid w:val="00FD3225"/>
    <w:rsid w:val="00FD752B"/>
    <w:rsid w:val="53F0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01A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unhideWhenUsed="1" w:qFormat="1"/>
    <w:lsdException w:name="heading 7" w:uiPriority="99" w:unhideWhenUsed="1" w:qFormat="1"/>
    <w:lsdException w:name="heading 8" w:uiPriority="99" w:unhideWhenUsed="1" w:qFormat="1"/>
    <w:lsdException w:name="heading 9" w:uiPriority="99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99"/>
    <w:lsdException w:name="footnote text" w:qFormat="1"/>
    <w:lsdException w:name="annotation text" w:qFormat="1"/>
    <w:lsdException w:name="header" w:uiPriority="99"/>
    <w:lsdException w:name="footer" w:uiPriority="99"/>
    <w:lsdException w:name="index heading" w:uiPriority="99"/>
    <w:lsdException w:name="caption" w:uiPriority="99" w:unhideWhenUsed="1" w:qFormat="1"/>
    <w:lsdException w:name="table of figures" w:semiHidden="1" w:uiPriority="99" w:unhideWhenUsed="1"/>
    <w:lsdException w:name="footnote reference" w:qFormat="1"/>
    <w:lsdException w:name="annotation reference" w:uiPriority="99" w:qFormat="1"/>
    <w:lsdException w:name="endnote reference" w:uiPriority="99" w:unhideWhenUsed="1"/>
    <w:lsdException w:name="endnote text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uiPriority="99"/>
    <w:lsdException w:name="List Bullet" w:uiPriority="99"/>
    <w:lsdException w:name="List Number" w:uiPriority="99" w:unhideWhenUsed="1" w:qFormat="1"/>
    <w:lsdException w:name="List Bullet 2" w:uiPriority="99" w:unhideWhenUsed="1"/>
    <w:lsdException w:name="List Number 2" w:uiPriority="99"/>
    <w:lsdException w:name="Title" w:uiPriority="99"/>
    <w:lsdException w:name="Default Paragraph Font" w:semiHidden="1" w:uiPriority="1" w:unhideWhenUsed="1" w:qFormat="1"/>
    <w:lsdException w:name="Body Text" w:uiPriority="99" w:qFormat="1"/>
    <w:lsdException w:name="Body Text Indent" w:uiPriority="99" w:unhideWhenUsed="1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lock Text" w:uiPriority="99"/>
    <w:lsdException w:name="Hyperlink" w:uiPriority="99"/>
    <w:lsdException w:name="FollowedHyperlink" w:uiPriority="99" w:unhideWhenUsed="1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eastAsia="zh-CN"/>
    </w:rPr>
  </w:style>
  <w:style w:type="paragraph" w:styleId="Naslov10">
    <w:name w:val="heading 1"/>
    <w:basedOn w:val="Normal"/>
    <w:next w:val="Normal"/>
    <w:link w:val="Naslov1Char"/>
    <w:uiPriority w:val="99"/>
    <w:qFormat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keepLines/>
      <w:numPr>
        <w:ilvl w:val="2"/>
        <w:numId w:val="1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slov7">
    <w:name w:val="heading 7"/>
    <w:basedOn w:val="Normal"/>
    <w:next w:val="Normal"/>
    <w:link w:val="Naslov7Char"/>
    <w:uiPriority w:val="99"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slov8">
    <w:name w:val="heading 8"/>
    <w:basedOn w:val="Normal"/>
    <w:next w:val="Normal"/>
    <w:link w:val="Naslov8Char"/>
    <w:uiPriority w:val="99"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9"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pPr>
      <w:spacing w:after="0" w:line="240" w:lineRule="auto"/>
    </w:pPr>
    <w:rPr>
      <w:rFonts w:ascii="Tahoma" w:eastAsia="Times New Roman" w:hAnsi="Tahoma" w:cs="Times New Roman"/>
      <w:sz w:val="16"/>
      <w:szCs w:val="20"/>
      <w:lang w:val="zh-CN"/>
    </w:rPr>
  </w:style>
  <w:style w:type="paragraph" w:styleId="Blokteksta">
    <w:name w:val="Block Text"/>
    <w:basedOn w:val="Normal"/>
    <w:uiPriority w:val="99"/>
    <w:pPr>
      <w:spacing w:after="0" w:line="240" w:lineRule="auto"/>
      <w:ind w:left="5670" w:right="850"/>
      <w:jc w:val="center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styleId="Tijeloteksta">
    <w:name w:val="Body Text"/>
    <w:basedOn w:val="Normal"/>
    <w:link w:val="TijelotekstaChar"/>
    <w:uiPriority w:val="99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sl-SI" w:eastAsia="en-US"/>
    </w:rPr>
  </w:style>
  <w:style w:type="paragraph" w:styleId="Tijeloteksta2">
    <w:name w:val="Body Text 2"/>
    <w:basedOn w:val="Normal"/>
    <w:link w:val="Tijeloteksta2Char"/>
    <w:uiPriority w:val="99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zh-CN"/>
    </w:rPr>
  </w:style>
  <w:style w:type="paragraph" w:styleId="Tijeloteksta3">
    <w:name w:val="Body Text 3"/>
    <w:basedOn w:val="Normal"/>
    <w:link w:val="Tijeloteksta3Char"/>
    <w:uiPriority w:val="9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">
    <w:name w:val="Body Text First Indent"/>
    <w:basedOn w:val="Normal"/>
    <w:link w:val="Tijeloteksta-prvauvlakaChar"/>
    <w:pPr>
      <w:spacing w:after="120" w:line="276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pPr>
      <w:spacing w:before="120" w:after="120" w:line="240" w:lineRule="exact"/>
      <w:ind w:left="283"/>
      <w:jc w:val="center"/>
    </w:pPr>
    <w:rPr>
      <w:rFonts w:ascii="Arial" w:hAnsi="Arial"/>
      <w:lang w:eastAsia="en-US"/>
    </w:rPr>
  </w:style>
  <w:style w:type="paragraph" w:styleId="Tijeloteksta-prvauvlaka2">
    <w:name w:val="Body Text First Indent 2"/>
    <w:basedOn w:val="Uvuenotijeloteksta"/>
    <w:link w:val="Tijeloteksta-prvauvlaka2Char"/>
    <w:pPr>
      <w:spacing w:before="0"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sl-SI" w:eastAsia="sl-SI"/>
    </w:rPr>
  </w:style>
  <w:style w:type="paragraph" w:styleId="Opisslike">
    <w:name w:val="caption"/>
    <w:basedOn w:val="Normal"/>
    <w:next w:val="Normal"/>
    <w:uiPriority w:val="99"/>
    <w:unhideWhenUsed/>
    <w:qFormat/>
    <w:pPr>
      <w:spacing w:after="120" w:line="240" w:lineRule="auto"/>
      <w:jc w:val="both"/>
    </w:pPr>
    <w:rPr>
      <w:rFonts w:ascii="Arial" w:hAnsi="Arial"/>
      <w:b/>
      <w:bCs/>
      <w:color w:val="5B9BD5" w:themeColor="accent1"/>
      <w:sz w:val="18"/>
      <w:szCs w:val="18"/>
      <w:lang w:eastAsia="en-US"/>
    </w:rPr>
  </w:style>
  <w:style w:type="paragraph" w:styleId="Zavretak">
    <w:name w:val="Closing"/>
    <w:basedOn w:val="Normal"/>
    <w:link w:val="ZavretakChar"/>
    <w:pPr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qFormat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zh-CN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qFormat/>
    <w:pPr>
      <w:spacing w:after="0"/>
    </w:pPr>
    <w:rPr>
      <w:rFonts w:ascii="Arial" w:hAnsi="Arial"/>
      <w:b/>
      <w:lang w:val="sl-SI" w:eastAsia="sl-SI"/>
    </w:rPr>
  </w:style>
  <w:style w:type="paragraph" w:styleId="Datum">
    <w:name w:val="Date"/>
    <w:basedOn w:val="Normal"/>
    <w:next w:val="Normal"/>
    <w:link w:val="Datum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uiPriority w:val="9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20"/>
      <w:szCs w:val="20"/>
      <w:lang w:val="en-GB" w:eastAsia="da-DK"/>
    </w:rPr>
  </w:style>
  <w:style w:type="paragraph" w:styleId="Potpise-pote">
    <w:name w:val="E-mail Signature"/>
    <w:basedOn w:val="Normal"/>
    <w:link w:val="Potpise-pote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pPr>
      <w:spacing w:after="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Adresaomotnice">
    <w:name w:val="envelope address"/>
    <w:basedOn w:val="Normal"/>
    <w:pPr>
      <w:framePr w:w="7920" w:h="1980" w:hRule="exact" w:hSpace="180" w:wrap="around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styleId="Povratnaomotnica">
    <w:name w:val="envelope return"/>
    <w:basedOn w:val="Normal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zh-CN"/>
    </w:rPr>
  </w:style>
  <w:style w:type="paragraph" w:styleId="Tekstfusnote">
    <w:name w:val="footnote text"/>
    <w:basedOn w:val="Normal"/>
    <w:link w:val="TekstfusnoteChar"/>
    <w:qFormat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HTML-adresa">
    <w:name w:val="HTML Address"/>
    <w:basedOn w:val="Normal"/>
    <w:link w:val="HTML-adresaChar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hr-HR"/>
    </w:rPr>
  </w:style>
  <w:style w:type="paragraph" w:styleId="Indeks1">
    <w:name w:val="index 1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22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2">
    <w:name w:val="index 2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44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3">
    <w:name w:val="index 3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66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4">
    <w:name w:val="index 4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88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5">
    <w:name w:val="index 5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110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6">
    <w:name w:val="index 6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132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7">
    <w:name w:val="index 7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154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8">
    <w:name w:val="index 8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176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9">
    <w:name w:val="index 9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198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Naslovindeksa">
    <w:name w:val="index heading"/>
    <w:basedOn w:val="Normal"/>
    <w:next w:val="Indeks1"/>
    <w:uiPriority w:val="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Popis">
    <w:name w:val="List"/>
    <w:basedOn w:val="Normal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2">
    <w:name w:val="List 2"/>
    <w:basedOn w:val="Normal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3">
    <w:name w:val="List 3"/>
    <w:basedOn w:val="Normal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4">
    <w:name w:val="List 4"/>
    <w:basedOn w:val="Normal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5">
    <w:name w:val="List 5"/>
    <w:basedOn w:val="Normal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">
    <w:name w:val="List Bullet"/>
    <w:basedOn w:val="Normal"/>
    <w:uiPriority w:val="99"/>
    <w:pPr>
      <w:numPr>
        <w:numId w:val="2"/>
      </w:numPr>
      <w:spacing w:after="0" w:line="276" w:lineRule="auto"/>
      <w:jc w:val="both"/>
    </w:pPr>
    <w:rPr>
      <w:rFonts w:ascii="Arial" w:eastAsia="Times New Roman" w:hAnsi="Arial" w:cs="Times New Roman"/>
      <w:szCs w:val="24"/>
      <w:lang w:eastAsia="hr-HR"/>
    </w:rPr>
  </w:style>
  <w:style w:type="paragraph" w:styleId="Grafikeoznake2">
    <w:name w:val="List Bullet 2"/>
    <w:basedOn w:val="Normal"/>
    <w:uiPriority w:val="99"/>
    <w:unhideWhenUsed/>
    <w:pPr>
      <w:numPr>
        <w:numId w:val="3"/>
      </w:numPr>
      <w:spacing w:after="120" w:line="276" w:lineRule="auto"/>
      <w:contextualSpacing/>
      <w:jc w:val="both"/>
    </w:pPr>
    <w:rPr>
      <w:rFonts w:ascii="Arial" w:hAnsi="Arial"/>
      <w:lang w:eastAsia="en-US"/>
    </w:rPr>
  </w:style>
  <w:style w:type="paragraph" w:styleId="Grafikeoznake3">
    <w:name w:val="List Bullet 3"/>
    <w:basedOn w:val="Normal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4">
    <w:name w:val="List Bullet 4"/>
    <w:basedOn w:val="Normal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5">
    <w:name w:val="List Bullet 5"/>
    <w:basedOn w:val="Normal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">
    <w:name w:val="List Number"/>
    <w:basedOn w:val="Normal"/>
    <w:uiPriority w:val="99"/>
    <w:unhideWhenUsed/>
    <w:qFormat/>
    <w:pPr>
      <w:numPr>
        <w:numId w:val="7"/>
      </w:numPr>
      <w:spacing w:after="120" w:line="276" w:lineRule="auto"/>
      <w:contextualSpacing/>
      <w:jc w:val="both"/>
    </w:pPr>
    <w:rPr>
      <w:rFonts w:ascii="Arial" w:hAnsi="Arial"/>
      <w:lang w:eastAsia="en-US"/>
    </w:rPr>
  </w:style>
  <w:style w:type="paragraph" w:styleId="Brojevi2">
    <w:name w:val="List Number 2"/>
    <w:basedOn w:val="Normal"/>
    <w:uiPriority w:val="99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3">
    <w:name w:val="List Number 3"/>
    <w:basedOn w:val="Normal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4">
    <w:name w:val="List Number 4"/>
    <w:basedOn w:val="Normal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rojevi5">
    <w:name w:val="List Number 5"/>
    <w:basedOn w:val="Normal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binouvueno">
    <w:name w:val="Normal Indent"/>
    <w:basedOn w:val="Normal"/>
    <w:uiPriority w:val="99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 w:eastAsia="sl-SI"/>
    </w:rPr>
  </w:style>
  <w:style w:type="paragraph" w:styleId="Naslovbiljeke">
    <w:name w:val="Note Heading"/>
    <w:basedOn w:val="Normal"/>
    <w:next w:val="Normal"/>
    <w:link w:val="Naslovbiljeke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pPr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aslov">
    <w:name w:val="Subtitle"/>
    <w:basedOn w:val="Normal"/>
    <w:link w:val="PodnaslovChar"/>
    <w:uiPriority w:val="99"/>
    <w:qFormat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paragraph" w:styleId="Naslov">
    <w:name w:val="Title"/>
    <w:basedOn w:val="Normal"/>
    <w:link w:val="NaslovChar1"/>
    <w:uiPriority w:val="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Sadraj1">
    <w:name w:val="toc 1"/>
    <w:basedOn w:val="Normal"/>
    <w:next w:val="Normal"/>
    <w:uiPriority w:val="39"/>
    <w:unhideWhenUsed/>
    <w:qFormat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Sadraj1"/>
    <w:next w:val="Normal"/>
    <w:uiPriority w:val="39"/>
    <w:unhideWhenUsed/>
    <w:qFormat/>
    <w:pPr>
      <w:spacing w:before="0" w:after="0"/>
      <w:ind w:left="220"/>
    </w:pPr>
    <w:rPr>
      <w:b w:val="0"/>
      <w:bCs w:val="0"/>
      <w:caps w:val="0"/>
      <w:smallCaps/>
    </w:rPr>
  </w:style>
  <w:style w:type="paragraph" w:styleId="Sadraj3">
    <w:name w:val="toc 3"/>
    <w:basedOn w:val="Sadraj1"/>
    <w:next w:val="Normal"/>
    <w:uiPriority w:val="39"/>
    <w:unhideWhenUsed/>
    <w:pPr>
      <w:spacing w:before="0" w:after="0"/>
      <w:ind w:left="440"/>
    </w:pPr>
    <w:rPr>
      <w:b w:val="0"/>
      <w:bCs w:val="0"/>
      <w:i/>
      <w:iCs/>
      <w:caps w:val="0"/>
    </w:rPr>
  </w:style>
  <w:style w:type="paragraph" w:styleId="Sadraj4">
    <w:name w:val="toc 4"/>
    <w:basedOn w:val="Normal"/>
    <w:next w:val="Normal"/>
    <w:uiPriority w:val="39"/>
    <w:unhideWhenUsed/>
    <w:pPr>
      <w:spacing w:after="0"/>
      <w:ind w:left="660"/>
    </w:pPr>
    <w:rPr>
      <w:rFonts w:cstheme="minorHAnsi"/>
      <w:sz w:val="18"/>
      <w:szCs w:val="18"/>
    </w:rPr>
  </w:style>
  <w:style w:type="paragraph" w:styleId="Sadraj5">
    <w:name w:val="toc 5"/>
    <w:basedOn w:val="Normal"/>
    <w:next w:val="Normal"/>
    <w:uiPriority w:val="39"/>
    <w:unhideWhenUsed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uiPriority w:val="39"/>
    <w:unhideWhenUsed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uiPriority w:val="39"/>
    <w:unhideWhenUsed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uiPriority w:val="39"/>
    <w:unhideWhenUsed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uiPriority w:val="39"/>
    <w:unhideWhenUsed/>
    <w:pPr>
      <w:spacing w:after="0"/>
      <w:ind w:left="1760"/>
    </w:pPr>
    <w:rPr>
      <w:rFonts w:cstheme="minorHAnsi"/>
      <w:sz w:val="18"/>
      <w:szCs w:val="18"/>
    </w:rPr>
  </w:style>
  <w:style w:type="character" w:styleId="Referencakomentara">
    <w:name w:val="annotation reference"/>
    <w:uiPriority w:val="99"/>
    <w:qFormat/>
    <w:rPr>
      <w:sz w:val="16"/>
    </w:rPr>
  </w:style>
  <w:style w:type="character" w:styleId="Istaknuto">
    <w:name w:val="Emphasis"/>
    <w:uiPriority w:val="99"/>
    <w:qFormat/>
    <w:rPr>
      <w:b/>
    </w:rPr>
  </w:style>
  <w:style w:type="character" w:styleId="Referencakrajnjebiljeke">
    <w:name w:val="endnote reference"/>
    <w:basedOn w:val="Zadanifontodlomka"/>
    <w:uiPriority w:val="99"/>
    <w:unhideWhenUsed/>
    <w:rPr>
      <w:vertAlign w:val="superscript"/>
    </w:rPr>
  </w:style>
  <w:style w:type="character" w:styleId="SlijeenaHiperveza">
    <w:name w:val="FollowedHyperlink"/>
    <w:basedOn w:val="Zadanifontodlomka"/>
    <w:uiPriority w:val="99"/>
    <w:unhideWhenUsed/>
    <w:rPr>
      <w:color w:val="954F72" w:themeColor="followedHyperlink"/>
      <w:u w:val="single"/>
    </w:rPr>
  </w:style>
  <w:style w:type="character" w:styleId="Referencafusnote">
    <w:name w:val="footnote reference"/>
    <w:qFormat/>
    <w:rPr>
      <w:vertAlign w:val="superscript"/>
    </w:rPr>
  </w:style>
  <w:style w:type="character" w:styleId="HTML-akronim">
    <w:name w:val="HTML Acronym"/>
    <w:basedOn w:val="Zadanifontodlomka"/>
  </w:style>
  <w:style w:type="character" w:styleId="HTML-navod">
    <w:name w:val="HTML Cite"/>
    <w:basedOn w:val="Zadanifontodlomka"/>
    <w:rPr>
      <w:i/>
      <w:iCs/>
    </w:rPr>
  </w:style>
  <w:style w:type="character" w:styleId="HTML-kod">
    <w:name w:val="HTML Code"/>
    <w:basedOn w:val="Zadanifontodlomka"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rPr>
      <w:i/>
      <w:iCs/>
    </w:rPr>
  </w:style>
  <w:style w:type="character" w:styleId="HTML-tipkovnica">
    <w:name w:val="HTML Keyboard"/>
    <w:basedOn w:val="Zadanifontodlomka"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rPr>
      <w:rFonts w:ascii="Courier New" w:hAnsi="Courier New" w:cs="Courier New"/>
    </w:rPr>
  </w:style>
  <w:style w:type="character" w:styleId="HTMLpisaistroj">
    <w:name w:val="HTML Typewriter"/>
    <w:basedOn w:val="Zadanifontodlomka"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rPr>
      <w:i/>
      <w:iCs/>
    </w:rPr>
  </w:style>
  <w:style w:type="character" w:styleId="Hiperveza">
    <w:name w:val="Hyperlink"/>
    <w:uiPriority w:val="99"/>
    <w:rPr>
      <w:color w:val="0000FF"/>
      <w:u w:val="single"/>
    </w:rPr>
  </w:style>
  <w:style w:type="character" w:styleId="Brojretka">
    <w:name w:val="line number"/>
    <w:basedOn w:val="Zadanifontodlomka"/>
  </w:style>
  <w:style w:type="character" w:styleId="Brojstranice">
    <w:name w:val="page number"/>
    <w:rPr>
      <w:rFonts w:cs="Times New Roman"/>
    </w:rPr>
  </w:style>
  <w:style w:type="character" w:styleId="Naglaeno">
    <w:name w:val="Strong"/>
    <w:basedOn w:val="Zadanifontodlomka"/>
    <w:uiPriority w:val="22"/>
    <w:qFormat/>
    <w:rPr>
      <w:b/>
    </w:rPr>
  </w:style>
  <w:style w:type="table" w:styleId="Tablicas3Defektima1">
    <w:name w:val="Table 3D effects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icas3Defektima2">
    <w:name w:val="Table 3D effects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icas3Defektima3">
    <w:name w:val="Table 3D effects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Klasinatablica1">
    <w:name w:val="Table Classic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Klasinatablica2">
    <w:name w:val="Table Classic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Klasinatablica3">
    <w:name w:val="Table Classic 3"/>
    <w:basedOn w:val="Obinatablica"/>
    <w:pPr>
      <w:spacing w:after="0" w:line="240" w:lineRule="auto"/>
    </w:pPr>
    <w:rPr>
      <w:rFonts w:ascii="Times New Roman" w:eastAsia="Times New Roman" w:hAnsi="Times New Roman" w:cs="Times New Roman"/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Klasinatablica4">
    <w:name w:val="Table Classic 4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Obojanatablica1">
    <w:name w:val="Table Colorful 1"/>
    <w:basedOn w:val="Obinatablica"/>
    <w:pPr>
      <w:spacing w:after="0" w:line="240" w:lineRule="auto"/>
    </w:pPr>
    <w:rPr>
      <w:rFonts w:ascii="Times New Roman" w:eastAsia="Times New Roman" w:hAnsi="Times New Roman" w:cs="Times New Roman"/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Obojanatablica2">
    <w:name w:val="Table Colorful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Obojanatablica3">
    <w:name w:val="Table Colorful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Stupanatablica1">
    <w:name w:val="Table Columns 1"/>
    <w:basedOn w:val="Obinatablica"/>
    <w:pPr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tupanatablica2">
    <w:name w:val="Table Columns 2"/>
    <w:basedOn w:val="Obinatablica"/>
    <w:pPr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tupanatablica3">
    <w:name w:val="Table Columns 3"/>
    <w:basedOn w:val="Obinatablica"/>
    <w:pPr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tupanatablica4">
    <w:name w:val="Table Columns 4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Elegantnatablica">
    <w:name w:val="Table Elegant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Reetkatablice">
    <w:name w:val="Table Grid"/>
    <w:basedOn w:val="Obinatablica"/>
    <w:uiPriority w:val="5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2">
    <w:name w:val="Table Grid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Reetkatablice3">
    <w:name w:val="Table Grid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4">
    <w:name w:val="Table Grid 4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Reetkatablice5">
    <w:name w:val="Table Grid 5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6">
    <w:name w:val="Table Grid 6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7">
    <w:name w:val="Table Grid 7"/>
    <w:basedOn w:val="Obinatablica"/>
    <w:pPr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8">
    <w:name w:val="Table Grid 8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Popisnatablica1">
    <w:name w:val="Table List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opisnatablica2">
    <w:name w:val="Table List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opisnatablica3">
    <w:name w:val="Table List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Popisnatablica4">
    <w:name w:val="Table List 4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Popisnatablica5">
    <w:name w:val="Table List 5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opisnatablica6">
    <w:name w:val="Table List 6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Popisnatablica7">
    <w:name w:val="Table List 7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Popisnatablica8">
    <w:name w:val="Table List 8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Profesionalnatablica">
    <w:name w:val="Table Professional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Jednostavnatablica2">
    <w:name w:val="Table Simple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Jednostavnatablica3">
    <w:name w:val="Table Simple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rofinjenatablica2">
    <w:name w:val="Table Subtle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ematablice">
    <w:name w:val="Table Theme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-tablica2">
    <w:name w:val="Table Web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-tablica3">
    <w:name w:val="Table Web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Srednjareetka3-Isticanje1">
    <w:name w:val="Medium Grid 3 Accent 1"/>
    <w:basedOn w:val="Obinatablica"/>
    <w:uiPriority w:val="99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Naslov1Char">
    <w:name w:val="Naslov 1 Char"/>
    <w:basedOn w:val="Zadanifontodlomka"/>
    <w:link w:val="Naslov10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Zadanifontodlomka"/>
    <w:uiPriority w:val="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slov7Char">
    <w:name w:val="Naslov 7 Char"/>
    <w:basedOn w:val="Zadanifontodlomka"/>
    <w:link w:val="Naslov7"/>
    <w:uiPriority w:val="9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slov8Char">
    <w:name w:val="Naslov 8 Char"/>
    <w:basedOn w:val="Zadanifontodlomka"/>
    <w:link w:val="Naslov8"/>
    <w:uiPriority w:val="9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Arial" w:eastAsia="Times New Roman" w:hAnsi="Arial" w:cs="Times New Roman"/>
      <w:sz w:val="24"/>
      <w:szCs w:val="20"/>
      <w:lang w:val="zh-CN" w:eastAsia="zh-CN"/>
    </w:rPr>
  </w:style>
  <w:style w:type="paragraph" w:customStyle="1" w:styleId="Volume">
    <w:name w:val="Volume"/>
    <w:basedOn w:val="Naslov10"/>
    <w:pPr>
      <w:keepLines w:val="0"/>
      <w:numPr>
        <w:numId w:val="12"/>
      </w:numPr>
      <w:spacing w:before="0" w:line="240" w:lineRule="auto"/>
      <w:jc w:val="both"/>
    </w:pPr>
    <w:rPr>
      <w:rFonts w:ascii="Arial" w:eastAsia="Times New Roman" w:hAnsi="Arial" w:cs="Times New Roman"/>
      <w:b/>
      <w:color w:val="0000FF"/>
      <w:sz w:val="22"/>
      <w:szCs w:val="20"/>
      <w:lang w:val="sl-SI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Arial" w:eastAsia="Times New Roman" w:hAnsi="Arial" w:cs="Times New Roman"/>
      <w:sz w:val="20"/>
      <w:szCs w:val="20"/>
      <w:lang w:val="sl-SI" w:eastAsia="en-US"/>
    </w:rPr>
  </w:style>
  <w:style w:type="character" w:customStyle="1" w:styleId="ZnakChar2">
    <w:name w:val="Znak Char2"/>
    <w:locked/>
    <w:rPr>
      <w:rFonts w:ascii="Arial" w:hAnsi="Arial"/>
      <w:lang w:val="en-GB" w:eastAsia="sl-SI"/>
    </w:rPr>
  </w:style>
  <w:style w:type="paragraph" w:customStyle="1" w:styleId="BodyText21">
    <w:name w:val="Body Text 21"/>
    <w:basedOn w:val="Normal"/>
    <w:uiPriority w:val="99"/>
    <w:pPr>
      <w:spacing w:after="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sedilolena">
    <w:name w:val="Besedilo člena"/>
    <w:basedOn w:val="Normal"/>
    <w:pPr>
      <w:spacing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val="sl-SI" w:eastAsia="sl-SI"/>
    </w:rPr>
  </w:style>
  <w:style w:type="paragraph" w:customStyle="1" w:styleId="tabulka">
    <w:name w:val="tabulka"/>
    <w:basedOn w:val="Normal"/>
    <w:uiPriority w:val="99"/>
    <w:pPr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en-GB" w:eastAsia="sl-SI"/>
    </w:rPr>
  </w:style>
  <w:style w:type="character" w:customStyle="1" w:styleId="TekstfusnoteChar">
    <w:name w:val="Tekst fusnote Char"/>
    <w:basedOn w:val="Zadanifontodlomka"/>
    <w:link w:val="Tekstfusnote"/>
    <w:rPr>
      <w:rFonts w:ascii="Arial" w:eastAsia="Times New Roman" w:hAnsi="Arial" w:cs="Times New Roman"/>
      <w:color w:val="000000"/>
      <w:sz w:val="20"/>
      <w:szCs w:val="20"/>
      <w:lang w:val="en-GB" w:eastAsia="zh-CN"/>
    </w:rPr>
  </w:style>
  <w:style w:type="paragraph" w:customStyle="1" w:styleId="Odstavekseznama1">
    <w:name w:val="Odstavek seznama1"/>
    <w:basedOn w:val="Normal"/>
    <w:link w:val="OdstavekseznamaZnak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imes New Roman"/>
      <w:sz w:val="16"/>
      <w:szCs w:val="20"/>
      <w:lang w:val="zh-CN" w:eastAsia="zh-CN"/>
    </w:rPr>
  </w:style>
  <w:style w:type="character" w:customStyle="1" w:styleId="TekstkomentaraChar">
    <w:name w:val="Tekst komentara Char"/>
    <w:basedOn w:val="Zadanifontodlomka"/>
    <w:link w:val="Tekstkomentara"/>
    <w:qFormat/>
    <w:rPr>
      <w:rFonts w:ascii="Calibri" w:eastAsia="Times New Roman" w:hAnsi="Calibri" w:cs="Times New Roman"/>
      <w:sz w:val="20"/>
      <w:szCs w:val="20"/>
      <w:lang w:val="zh-CN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Arial" w:eastAsia="Times New Roman" w:hAnsi="Arial" w:cs="Times New Roman"/>
      <w:sz w:val="24"/>
      <w:szCs w:val="20"/>
      <w:lang w:val="zh-CN" w:eastAsia="zh-CN"/>
    </w:rPr>
  </w:style>
  <w:style w:type="paragraph" w:customStyle="1" w:styleId="Section">
    <w:name w:val="Section"/>
    <w:basedOn w:val="Normal"/>
    <w:pPr>
      <w:spacing w:after="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GB" w:eastAsia="sl-SI"/>
    </w:rPr>
  </w:style>
  <w:style w:type="paragraph" w:customStyle="1" w:styleId="t-9-8">
    <w:name w:val="t-9-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OdstavekseznamaZnak">
    <w:name w:val="Odstavek seznama Znak"/>
    <w:link w:val="Odstavekseznama1"/>
    <w:qFormat/>
    <w:locked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Pr>
      <w:rFonts w:ascii="Arial" w:eastAsia="Times New Roman" w:hAnsi="Arial" w:cs="Times New Roman"/>
      <w:b/>
      <w:sz w:val="20"/>
      <w:szCs w:val="20"/>
      <w:lang w:val="sl-SI" w:eastAsia="sl-SI"/>
    </w:rPr>
  </w:style>
  <w:style w:type="character" w:customStyle="1" w:styleId="st1">
    <w:name w:val="st1"/>
  </w:style>
  <w:style w:type="paragraph" w:customStyle="1" w:styleId="ListParagraph1">
    <w:name w:val="List Paragraph1"/>
    <w:basedOn w:val="Normal"/>
    <w:uiPriority w:val="99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4"/>
      <w:lang w:val="sl-SI" w:eastAsia="sl-SI"/>
    </w:rPr>
  </w:style>
  <w:style w:type="paragraph" w:customStyle="1" w:styleId="CharCharCharCharCharCharChar">
    <w:name w:val="Char Char Char Char Char Char Char"/>
    <w:basedOn w:val="Normal"/>
    <w:qFormat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Odlomakpopisa">
    <w:name w:val="List Paragraph"/>
    <w:basedOn w:val="Normal"/>
    <w:link w:val="OdlomakpopisaChar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customStyle="1" w:styleId="OdlomakpopisaChar">
    <w:name w:val="Odlomak popisa Char"/>
    <w:link w:val="Odlomakpopisa"/>
    <w:uiPriority w:val="34"/>
    <w:locked/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customStyle="1" w:styleId="TDBodyTextBoldCenter">
    <w:name w:val="TD Body Text Bold Center"/>
    <w:basedOn w:val="Normal"/>
    <w:qFormat/>
    <w:pPr>
      <w:spacing w:after="120" w:line="276" w:lineRule="auto"/>
      <w:jc w:val="center"/>
    </w:pPr>
    <w:rPr>
      <w:rFonts w:ascii="Arial" w:hAnsi="Arial"/>
      <w:b/>
      <w:lang w:eastAsia="en-US"/>
    </w:rPr>
  </w:style>
  <w:style w:type="paragraph" w:customStyle="1" w:styleId="BodyTextLeftBold14p">
    <w:name w:val="Body Text_Left Bold_14p"/>
    <w:basedOn w:val="Normal"/>
    <w:pPr>
      <w:spacing w:after="120" w:line="276" w:lineRule="auto"/>
      <w:jc w:val="both"/>
    </w:pPr>
    <w:rPr>
      <w:rFonts w:ascii="Arial" w:hAnsi="Arial"/>
      <w:b/>
      <w:sz w:val="28"/>
      <w:lang w:eastAsia="en-US"/>
    </w:rPr>
  </w:style>
  <w:style w:type="paragraph" w:customStyle="1" w:styleId="BodyTextBoldCenter14p">
    <w:name w:val="Body Text_Bold_Center_14p"/>
    <w:basedOn w:val="Normal"/>
    <w:link w:val="BodyTextBoldCenter14pChar"/>
    <w:pPr>
      <w:spacing w:after="120" w:line="276" w:lineRule="auto"/>
      <w:jc w:val="center"/>
    </w:pPr>
    <w:rPr>
      <w:rFonts w:ascii="Arial" w:eastAsia="Times New Roman" w:hAnsi="Arial" w:cs="Times New Roman"/>
      <w:b/>
      <w:sz w:val="28"/>
      <w:szCs w:val="28"/>
      <w:lang w:val="sl-SI" w:eastAsia="en-US"/>
    </w:rPr>
  </w:style>
  <w:style w:type="paragraph" w:customStyle="1" w:styleId="TDBodyTextCenter">
    <w:name w:val="TD Body Text Center"/>
    <w:basedOn w:val="Normal"/>
    <w:qFormat/>
    <w:pPr>
      <w:spacing w:after="120" w:line="276" w:lineRule="auto"/>
      <w:jc w:val="center"/>
    </w:pPr>
    <w:rPr>
      <w:rFonts w:ascii="Arial" w:eastAsia="Arial Unicode MS" w:hAnsi="Arial"/>
      <w:lang w:eastAsia="en-US"/>
    </w:rPr>
  </w:style>
  <w:style w:type="character" w:customStyle="1" w:styleId="BodyTextBoldChar">
    <w:name w:val="Body Text Bold Char"/>
    <w:basedOn w:val="TijelotekstaChar"/>
    <w:link w:val="BodyTextBold"/>
    <w:qFormat/>
    <w:rPr>
      <w:rFonts w:ascii="Calibri" w:eastAsia="Times New Roman" w:hAnsi="Calibri" w:cs="Times New Roman"/>
      <w:b/>
      <w:sz w:val="20"/>
      <w:szCs w:val="20"/>
      <w:lang w:val="en-GB" w:eastAsia="en-US"/>
    </w:rPr>
  </w:style>
  <w:style w:type="paragraph" w:customStyle="1" w:styleId="BodyTextBold">
    <w:name w:val="Body Text Bold"/>
    <w:basedOn w:val="Normal"/>
    <w:link w:val="BodyTextBoldChar"/>
    <w:qFormat/>
    <w:pPr>
      <w:spacing w:after="120" w:line="276" w:lineRule="auto"/>
      <w:jc w:val="both"/>
    </w:pPr>
    <w:rPr>
      <w:rFonts w:ascii="Calibri" w:hAnsi="Calibri" w:cs="Times New Roman"/>
      <w:b/>
      <w:sz w:val="20"/>
      <w:szCs w:val="20"/>
      <w:lang w:val="en-GB" w:eastAsia="en-US"/>
    </w:rPr>
  </w:style>
  <w:style w:type="paragraph" w:customStyle="1" w:styleId="TD-Contents">
    <w:name w:val="TD-Contents"/>
    <w:basedOn w:val="Normal"/>
    <w:qFormat/>
    <w:pPr>
      <w:tabs>
        <w:tab w:val="left" w:pos="851"/>
        <w:tab w:val="left" w:pos="1985"/>
      </w:tabs>
      <w:spacing w:after="120" w:line="276" w:lineRule="auto"/>
      <w:jc w:val="both"/>
    </w:pPr>
    <w:rPr>
      <w:rFonts w:ascii="Arial" w:hAnsi="Arial"/>
      <w:b/>
      <w:lang w:eastAsia="en-US"/>
    </w:rPr>
  </w:style>
  <w:style w:type="paragraph" w:customStyle="1" w:styleId="TD-Footer">
    <w:name w:val="TD-Footer"/>
    <w:basedOn w:val="Normal"/>
    <w:qFormat/>
    <w:pPr>
      <w:pBdr>
        <w:top w:val="single" w:sz="4" w:space="1" w:color="auto"/>
      </w:pBdr>
      <w:tabs>
        <w:tab w:val="right" w:pos="9072"/>
      </w:tabs>
      <w:spacing w:after="120" w:line="240" w:lineRule="auto"/>
      <w:jc w:val="both"/>
    </w:pPr>
    <w:rPr>
      <w:rFonts w:ascii="Arial" w:hAnsi="Arial"/>
      <w:sz w:val="18"/>
      <w:szCs w:val="18"/>
      <w:lang w:eastAsia="en-US"/>
    </w:rPr>
  </w:style>
  <w:style w:type="paragraph" w:customStyle="1" w:styleId="TD-Header">
    <w:name w:val="TD-Heade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0" w:line="240" w:lineRule="auto"/>
      <w:contextualSpacing/>
      <w:jc w:val="center"/>
    </w:pPr>
    <w:rPr>
      <w:rFonts w:ascii="Calibri" w:eastAsia="Times New Roman" w:hAnsi="Calibri"/>
      <w:b/>
      <w:bCs/>
      <w:caps/>
      <w:lang w:eastAsia="en-US"/>
    </w:rPr>
  </w:style>
  <w:style w:type="paragraph" w:customStyle="1" w:styleId="text">
    <w:name w:val="text"/>
    <w:uiPriority w:val="99"/>
    <w:qFormat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lang w:val="en-GB" w:eastAsia="sl-SI"/>
    </w:rPr>
  </w:style>
  <w:style w:type="paragraph" w:customStyle="1" w:styleId="123">
    <w:name w:val="1.2.3"/>
    <w:basedOn w:val="Normal"/>
    <w:uiPriority w:val="99"/>
    <w:qFormat/>
    <w:pPr>
      <w:widowControl w:val="0"/>
      <w:spacing w:after="0" w:line="240" w:lineRule="auto"/>
      <w:ind w:left="566" w:hanging="566"/>
      <w:jc w:val="both"/>
    </w:pPr>
    <w:rPr>
      <w:rFonts w:ascii="Arial Narrow" w:eastAsia="Times New Roman" w:hAnsi="Arial Narrow" w:cs="Times New Roman"/>
      <w:sz w:val="24"/>
      <w:szCs w:val="20"/>
      <w:lang w:eastAsia="en-US"/>
    </w:rPr>
  </w:style>
  <w:style w:type="paragraph" w:customStyle="1" w:styleId="oddl-nadpis">
    <w:name w:val="oddíl-nadpis"/>
    <w:basedOn w:val="Normal"/>
    <w:uiPriority w:val="99"/>
    <w:qFormat/>
    <w:pPr>
      <w:keepNext/>
      <w:tabs>
        <w:tab w:val="left" w:pos="567"/>
      </w:tabs>
      <w:spacing w:before="240" w:after="0" w:line="240" w:lineRule="exact"/>
      <w:jc w:val="both"/>
    </w:pPr>
    <w:rPr>
      <w:rFonts w:ascii="Arial" w:eastAsia="Times New Roman" w:hAnsi="Arial" w:cs="Times New Roman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uiPriority w:val="99"/>
    <w:qFormat/>
    <w:pPr>
      <w:spacing w:before="60"/>
    </w:pPr>
  </w:style>
  <w:style w:type="paragraph" w:customStyle="1" w:styleId="Text1">
    <w:name w:val="Text 1"/>
    <w:basedOn w:val="text"/>
    <w:uiPriority w:val="99"/>
    <w:qFormat/>
    <w:pPr>
      <w:ind w:left="567"/>
    </w:pPr>
  </w:style>
  <w:style w:type="character" w:customStyle="1" w:styleId="PodnaslovChar">
    <w:name w:val="Podnaslov Char"/>
    <w:basedOn w:val="Zadanifontodlomka"/>
    <w:link w:val="Podnaslov"/>
    <w:uiPriority w:val="99"/>
    <w:qFormat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table" w:customStyle="1" w:styleId="TD-Part-TableH2">
    <w:name w:val="TD-Part-TableH2"/>
    <w:basedOn w:val="Obinatablica"/>
    <w:uiPriority w:val="99"/>
    <w:qFormat/>
    <w:pPr>
      <w:spacing w:before="120" w:after="0" w:line="240" w:lineRule="exact"/>
      <w:jc w:val="center"/>
    </w:pPr>
    <w:rPr>
      <w:lang w:val="en-US" w:eastAsia="en-US"/>
    </w:r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pPr>
      <w:spacing w:before="120" w:after="0" w:line="240" w:lineRule="exact"/>
      <w:jc w:val="center"/>
    </w:pPr>
    <w:rPr>
      <w:lang w:val="en-US" w:eastAsia="en-US"/>
    </w:rPr>
    <w:tblPr>
      <w:tblCellSpacing w:w="56" w:type="dxa"/>
    </w:tblPr>
    <w:trPr>
      <w:tblCellSpacing w:w="56" w:type="dxa"/>
    </w:trPr>
  </w:style>
  <w:style w:type="paragraph" w:customStyle="1" w:styleId="TD-Remarks">
    <w:name w:val="TD-Remarks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7CAAC" w:themeFill="accent2" w:themeFillTint="66"/>
      <w:spacing w:before="180" w:after="120" w:line="240" w:lineRule="auto"/>
      <w:ind w:left="426"/>
      <w:jc w:val="both"/>
    </w:pPr>
    <w:rPr>
      <w:rFonts w:ascii="Calibri" w:hAnsi="Calibri"/>
      <w:color w:val="C45911" w:themeColor="accent2" w:themeShade="BF"/>
      <w:lang w:eastAsia="en-US"/>
    </w:rPr>
  </w:style>
  <w:style w:type="paragraph" w:customStyle="1" w:styleId="TD-TitlePageTenderDossier">
    <w:name w:val="TD-Title Page Tender Dossier"/>
    <w:link w:val="TD-TitlePageTenderDossierChar"/>
    <w:qFormat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qFormat/>
    <w:pPr>
      <w:tabs>
        <w:tab w:val="left" w:pos="2268"/>
      </w:tabs>
      <w:spacing w:after="120" w:line="276" w:lineRule="auto"/>
      <w:ind w:left="2268" w:hanging="2268"/>
      <w:jc w:val="both"/>
    </w:pPr>
    <w:rPr>
      <w:rFonts w:ascii="Arial" w:hAnsi="Arial"/>
      <w:b/>
      <w:caps/>
      <w:sz w:val="24"/>
      <w:szCs w:val="32"/>
      <w:lang w:eastAsia="en-US"/>
    </w:rPr>
  </w:style>
  <w:style w:type="paragraph" w:customStyle="1" w:styleId="TD-VolumeSubTitle">
    <w:name w:val="TD-Volume_SubTitle"/>
    <w:basedOn w:val="TD-TitlePageTenderDossier"/>
    <w:qFormat/>
    <w:pPr>
      <w:spacing w:before="240" w:after="240" w:line="240" w:lineRule="auto"/>
    </w:pPr>
    <w:rPr>
      <w:rFonts w:asciiTheme="minorHAnsi" w:hAnsiTheme="minorHAnsi"/>
      <w:lang w:val="en-GB"/>
    </w:rPr>
  </w:style>
  <w:style w:type="paragraph" w:customStyle="1" w:styleId="TD-VolumeContentHeading">
    <w:name w:val="TD-Volume_ContentHeading"/>
    <w:basedOn w:val="TD-VolumeSubTitle"/>
    <w:qFormat/>
  </w:style>
  <w:style w:type="paragraph" w:customStyle="1" w:styleId="2zanoren">
    <w:name w:val="2.zanorení"/>
    <w:basedOn w:val="text-3mezera"/>
    <w:uiPriority w:val="99"/>
    <w:qFormat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uiPriority w:val="99"/>
    <w:qFormat/>
    <w:pPr>
      <w:spacing w:before="60" w:after="0" w:line="240" w:lineRule="exact"/>
      <w:jc w:val="center"/>
    </w:pPr>
    <w:rPr>
      <w:rFonts w:ascii="Arial" w:eastAsia="Times New Roman" w:hAnsi="Arial" w:cs="Times New Roman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qFormat/>
    <w:pPr>
      <w:spacing w:after="0" w:line="120" w:lineRule="exact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11ptheading">
    <w:name w:val="11 pt heading"/>
    <w:basedOn w:val="Normal"/>
    <w:uiPriority w:val="99"/>
    <w:qFormat/>
    <w:pPr>
      <w:keepNext/>
      <w:keepLines/>
      <w:spacing w:before="360" w:after="120" w:line="240" w:lineRule="auto"/>
      <w:jc w:val="both"/>
    </w:pPr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A">
    <w:name w:val="A"/>
    <w:uiPriority w:val="99"/>
    <w:qFormat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BodyTextBoldheading">
    <w:name w:val="Body Text Bold heading"/>
    <w:basedOn w:val="BodyTextBold"/>
    <w:link w:val="BodyTextBoldheadingChar"/>
    <w:qFormat/>
    <w:pPr>
      <w:spacing w:before="240"/>
    </w:pPr>
    <w:rPr>
      <w:rFonts w:eastAsia="Arial Unicode MS"/>
    </w:rPr>
  </w:style>
  <w:style w:type="paragraph" w:customStyle="1" w:styleId="bullet-1">
    <w:name w:val="bullet-1"/>
    <w:basedOn w:val="Normal"/>
    <w:uiPriority w:val="99"/>
    <w:qFormat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en-US"/>
    </w:rPr>
  </w:style>
  <w:style w:type="paragraph" w:customStyle="1" w:styleId="Single">
    <w:name w:val="Single"/>
    <w:basedOn w:val="Normal"/>
    <w:uiPriority w:val="99"/>
    <w:qFormat/>
    <w:pPr>
      <w:spacing w:after="0" w:line="300" w:lineRule="atLeast"/>
      <w:jc w:val="both"/>
    </w:pPr>
    <w:rPr>
      <w:rFonts w:ascii="Garamond" w:eastAsia="Times New Roman" w:hAnsi="Garamond" w:cs="Times New Roman"/>
      <w:szCs w:val="20"/>
      <w:lang w:val="en-GB" w:eastAsia="en-US"/>
    </w:rPr>
  </w:style>
  <w:style w:type="paragraph" w:customStyle="1" w:styleId="Style4">
    <w:name w:val="Style4"/>
    <w:basedOn w:val="Normal"/>
    <w:uiPriority w:val="99"/>
    <w:pPr>
      <w:spacing w:before="240" w:after="0" w:line="240" w:lineRule="exact"/>
      <w:jc w:val="both"/>
      <w:outlineLvl w:val="1"/>
    </w:pPr>
    <w:rPr>
      <w:rFonts w:ascii="Arial Black" w:eastAsia="Times New Roman" w:hAnsi="Arial Black" w:cs="Arial"/>
      <w:bCs/>
      <w:lang w:val="en-GB" w:eastAsia="sl-SI"/>
    </w:rPr>
  </w:style>
  <w:style w:type="paragraph" w:customStyle="1" w:styleId="TOCNaslov1">
    <w:name w:val="TOC Naslov1"/>
    <w:basedOn w:val="Naslov10"/>
    <w:next w:val="Normal"/>
    <w:uiPriority w:val="39"/>
    <w:unhideWhenUsed/>
    <w:qFormat/>
    <w:pPr>
      <w:numPr>
        <w:numId w:val="0"/>
      </w:numPr>
      <w:spacing w:after="360" w:line="276" w:lineRule="auto"/>
      <w:outlineLvl w:val="9"/>
    </w:pPr>
    <w:rPr>
      <w:rFonts w:ascii="Arial Bold" w:hAnsi="Arial Bold"/>
      <w:b/>
      <w:bCs/>
      <w:caps/>
      <w:color w:val="auto"/>
      <w:sz w:val="24"/>
      <w:szCs w:val="28"/>
      <w:lang w:eastAsia="en-US"/>
    </w:rPr>
  </w:style>
  <w:style w:type="paragraph" w:styleId="Bezproreda">
    <w:name w:val="No Spacing"/>
    <w:link w:val="BezproredaChar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qFormat/>
    <w:rPr>
      <w:lang w:val="en-US" w:eastAsia="en-US"/>
    </w:rPr>
  </w:style>
  <w:style w:type="character" w:customStyle="1" w:styleId="TD-TitlePageTenderDossierChar">
    <w:name w:val="TD-Title Page Tender Dossier Char"/>
    <w:basedOn w:val="Zadanifontodlomka"/>
    <w:link w:val="TD-TitlePageTenderDossier"/>
    <w:qFormat/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BodyTextBoldCenter">
    <w:name w:val="TD-Body Text Bold Center"/>
    <w:basedOn w:val="Normal"/>
    <w:link w:val="TD-BodyTextBoldCenterChar"/>
    <w:qFormat/>
    <w:pPr>
      <w:spacing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val="sl-SI" w:eastAsia="en-US"/>
    </w:rPr>
  </w:style>
  <w:style w:type="character" w:customStyle="1" w:styleId="TD-BodyTextBoldCenterChar">
    <w:name w:val="TD-Body Text Bold Center Char"/>
    <w:basedOn w:val="TijelotekstaChar"/>
    <w:link w:val="TD-BodyTextBoldCenter"/>
    <w:qFormat/>
    <w:rPr>
      <w:rFonts w:ascii="Arial" w:eastAsia="Times New Roman" w:hAnsi="Arial" w:cs="Times New Roman"/>
      <w:b/>
      <w:sz w:val="20"/>
      <w:szCs w:val="20"/>
      <w:lang w:val="sl-SI" w:eastAsia="en-US"/>
    </w:rPr>
  </w:style>
  <w:style w:type="paragraph" w:customStyle="1" w:styleId="TDTitlePageVolumeNoName">
    <w:name w:val="TD Title Page Volume No/Name"/>
    <w:basedOn w:val="Normal"/>
    <w:qFormat/>
    <w:pPr>
      <w:spacing w:after="120" w:line="276" w:lineRule="auto"/>
      <w:jc w:val="center"/>
    </w:pPr>
    <w:rPr>
      <w:rFonts w:ascii="Arial" w:hAnsi="Arial"/>
      <w:b/>
      <w:caps/>
      <w:sz w:val="40"/>
      <w:szCs w:val="40"/>
      <w:lang w:eastAsia="en-US"/>
    </w:rPr>
  </w:style>
  <w:style w:type="paragraph" w:customStyle="1" w:styleId="4">
    <w:name w:val="4"/>
    <w:basedOn w:val="Normal"/>
    <w:uiPriority w:val="99"/>
    <w:pPr>
      <w:spacing w:after="120" w:line="300" w:lineRule="exact"/>
      <w:ind w:left="1080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en-US"/>
    </w:rPr>
  </w:style>
  <w:style w:type="paragraph" w:customStyle="1" w:styleId="1">
    <w:name w:val="1"/>
    <w:basedOn w:val="Normal"/>
    <w:uiPriority w:val="99"/>
    <w:pPr>
      <w:spacing w:before="240" w:after="120" w:line="300" w:lineRule="exact"/>
      <w:ind w:left="1080" w:hanging="1080"/>
      <w:jc w:val="both"/>
    </w:pPr>
    <w:rPr>
      <w:rFonts w:ascii="Times New Roman" w:eastAsia="Times New Roman" w:hAnsi="Times New Roman" w:cs="Times New Roman"/>
      <w:b/>
      <w:color w:val="FF00FF"/>
      <w:sz w:val="24"/>
      <w:szCs w:val="20"/>
      <w:lang w:eastAsia="en-US"/>
    </w:rPr>
  </w:style>
  <w:style w:type="paragraph" w:customStyle="1" w:styleId="BodyTextBoldCenter">
    <w:name w:val="Body Text Bold Center"/>
    <w:basedOn w:val="Normal"/>
    <w:pPr>
      <w:spacing w:after="120" w:line="276" w:lineRule="auto"/>
      <w:jc w:val="center"/>
    </w:pPr>
    <w:rPr>
      <w:rFonts w:ascii="Arial" w:hAnsi="Arial"/>
      <w:b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Pr>
      <w:rFonts w:ascii="Arial" w:hAnsi="Arial"/>
      <w:lang w:eastAsia="en-US"/>
    </w:rPr>
  </w:style>
  <w:style w:type="paragraph" w:customStyle="1" w:styleId="BodyTextCenter">
    <w:name w:val="Body Text_Center"/>
    <w:basedOn w:val="Normal"/>
    <w:qFormat/>
    <w:pPr>
      <w:spacing w:after="120" w:line="276" w:lineRule="auto"/>
      <w:jc w:val="center"/>
    </w:pPr>
    <w:rPr>
      <w:rFonts w:ascii="Arial" w:eastAsia="Arial Unicode MS" w:hAnsi="Arial"/>
      <w:lang w:eastAsia="en-US"/>
    </w:rPr>
  </w:style>
  <w:style w:type="paragraph" w:customStyle="1" w:styleId="2">
    <w:name w:val="2"/>
    <w:basedOn w:val="Normal"/>
    <w:uiPriority w:val="99"/>
    <w:pPr>
      <w:spacing w:before="240" w:after="120" w:line="300" w:lineRule="exact"/>
      <w:ind w:left="1080" w:hanging="1080"/>
      <w:jc w:val="both"/>
    </w:pPr>
    <w:rPr>
      <w:rFonts w:ascii="Times New Roman" w:eastAsia="Times New Roman" w:hAnsi="Times New Roman" w:cs="Times New Roman"/>
      <w:b/>
      <w:color w:val="FF0000"/>
      <w:sz w:val="24"/>
      <w:szCs w:val="20"/>
      <w:lang w:eastAsia="en-US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TDHeadertext">
    <w:name w:val="TD Header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rFonts w:ascii="Arial" w:hAnsi="Arial"/>
      <w:b/>
      <w:caps/>
      <w:sz w:val="20"/>
      <w:szCs w:val="20"/>
      <w:lang w:eastAsia="en-US"/>
    </w:rPr>
  </w:style>
  <w:style w:type="paragraph" w:customStyle="1" w:styleId="TD-VolumeTitle">
    <w:name w:val="TD-Volume Title"/>
    <w:pPr>
      <w:spacing w:before="960" w:after="1800" w:line="240" w:lineRule="auto"/>
      <w:jc w:val="center"/>
    </w:pPr>
    <w:rPr>
      <w:b/>
      <w:caps/>
      <w:sz w:val="40"/>
      <w:szCs w:val="40"/>
      <w:lang w:val="en-US" w:eastAsia="en-US"/>
    </w:rPr>
  </w:style>
  <w:style w:type="paragraph" w:customStyle="1" w:styleId="TableText">
    <w:name w:val="TableText"/>
    <w:basedOn w:val="Normal"/>
    <w:pPr>
      <w:spacing w:before="60" w:after="60" w:line="276" w:lineRule="auto"/>
      <w:jc w:val="both"/>
    </w:pPr>
    <w:rPr>
      <w:rFonts w:ascii="Arial" w:eastAsia="Times New Roman" w:hAnsi="Arial" w:cs="Times New Roman"/>
      <w:color w:val="000000"/>
      <w:sz w:val="19"/>
      <w:szCs w:val="20"/>
      <w:lang w:eastAsia="en-US"/>
    </w:rPr>
  </w:style>
  <w:style w:type="table" w:customStyle="1" w:styleId="Style1">
    <w:name w:val="Style1"/>
    <w:basedOn w:val="Obinatablica"/>
    <w:uiPriority w:val="99"/>
    <w:qFormat/>
    <w:pPr>
      <w:spacing w:after="0" w:line="240" w:lineRule="auto"/>
    </w:pPr>
    <w:rPr>
      <w:lang w:val="en-US" w:eastAsia="en-US"/>
    </w:rPr>
    <w:tblPr/>
    <w:tcPr>
      <w:vAlign w:val="center"/>
    </w:tcPr>
  </w:style>
  <w:style w:type="paragraph" w:customStyle="1" w:styleId="3">
    <w:name w:val="3"/>
    <w:basedOn w:val="Normal"/>
    <w:uiPriority w:val="99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en-US"/>
    </w:rPr>
  </w:style>
  <w:style w:type="paragraph" w:customStyle="1" w:styleId="SectionXHeader3">
    <w:name w:val="Section X Header 3"/>
    <w:basedOn w:val="Naslov10"/>
    <w:uiPriority w:val="99"/>
    <w:pPr>
      <w:keepNext w:val="0"/>
      <w:keepLines w:val="0"/>
      <w:numPr>
        <w:numId w:val="0"/>
      </w:numPr>
      <w:tabs>
        <w:tab w:val="left" w:pos="360"/>
      </w:tabs>
      <w:spacing w:before="0" w:line="240" w:lineRule="auto"/>
      <w:jc w:val="center"/>
    </w:pPr>
    <w:rPr>
      <w:rFonts w:ascii="Times New Roman Bold" w:eastAsia="Times New Roman" w:hAnsi="Times New Roman Bold" w:cs="Times New Roman"/>
      <w:b/>
      <w:color w:val="auto"/>
      <w:sz w:val="40"/>
      <w:szCs w:val="40"/>
      <w:lang w:eastAsia="en-US"/>
    </w:rPr>
  </w:style>
  <w:style w:type="paragraph" w:customStyle="1" w:styleId="BodyTableleft">
    <w:name w:val="Body Table left"/>
    <w:basedOn w:val="Normal"/>
    <w:pPr>
      <w:spacing w:before="60" w:after="60" w:line="276" w:lineRule="auto"/>
      <w:ind w:left="170"/>
      <w:jc w:val="both"/>
    </w:pPr>
    <w:rPr>
      <w:rFonts w:ascii="Arial" w:eastAsia="Times New Roman" w:hAnsi="Arial" w:cs="Arial"/>
      <w:color w:val="000000"/>
      <w:sz w:val="20"/>
      <w:szCs w:val="18"/>
      <w:lang w:eastAsia="en-US"/>
    </w:rPr>
  </w:style>
  <w:style w:type="paragraph" w:customStyle="1" w:styleId="BodyTablecenter">
    <w:name w:val="Body Table center"/>
    <w:basedOn w:val="BodyTableleft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pPr>
      <w:numPr>
        <w:numId w:val="13"/>
      </w:numPr>
      <w:spacing w:after="0" w:line="276" w:lineRule="auto"/>
      <w:jc w:val="both"/>
    </w:pPr>
    <w:rPr>
      <w:rFonts w:ascii="Arial" w:hAnsi="Arial"/>
      <w:color w:val="000000"/>
      <w:lang w:eastAsia="en-US"/>
    </w:rPr>
  </w:style>
  <w:style w:type="paragraph" w:customStyle="1" w:styleId="95table">
    <w:name w:val="9.5 table"/>
    <w:basedOn w:val="Normal"/>
    <w:semiHidden/>
    <w:pPr>
      <w:framePr w:w="7796" w:hSpace="181" w:wrap="around" w:vAnchor="page" w:hAnchor="page" w:x="869" w:y="9442"/>
      <w:spacing w:before="40" w:after="0" w:line="240" w:lineRule="auto"/>
      <w:jc w:val="both"/>
    </w:pPr>
    <w:rPr>
      <w:rFonts w:ascii="Arial" w:eastAsia="Times New Roman" w:hAnsi="Arial" w:cs="Times New Roman"/>
      <w:sz w:val="19"/>
      <w:szCs w:val="19"/>
      <w:lang w:val="en-GB" w:eastAsia="en-US"/>
    </w:rPr>
  </w:style>
  <w:style w:type="table" w:customStyle="1" w:styleId="NoGrids">
    <w:name w:val="No Grids"/>
    <w:basedOn w:val="Obinatablica"/>
    <w:pPr>
      <w:spacing w:before="60" w:after="60" w:line="240" w:lineRule="auto"/>
    </w:pPr>
    <w:rPr>
      <w:rFonts w:eastAsia="Times New Roman"/>
      <w:lang w:val="en-US" w:eastAsia="en-US"/>
    </w:rPr>
    <w:tblPr/>
  </w:style>
  <w:style w:type="paragraph" w:customStyle="1" w:styleId="tab1">
    <w:name w:val="tab1"/>
    <w:basedOn w:val="Normal"/>
    <w:uiPriority w:val="99"/>
    <w:pPr>
      <w:tabs>
        <w:tab w:val="left" w:pos="284"/>
        <w:tab w:val="left" w:leader="dot" w:pos="4536"/>
      </w:tabs>
      <w:spacing w:after="0" w:line="240" w:lineRule="auto"/>
      <w:jc w:val="both"/>
    </w:pPr>
    <w:rPr>
      <w:rFonts w:ascii="CRO_Swiss" w:eastAsia="Times New Roman" w:hAnsi="CRO_Swiss" w:cs="Times New Roman"/>
      <w:sz w:val="20"/>
      <w:szCs w:val="20"/>
      <w:lang w:val="en-GB" w:eastAsia="en-US"/>
    </w:rPr>
  </w:style>
  <w:style w:type="paragraph" w:customStyle="1" w:styleId="heading-n">
    <w:name w:val="heading-n"/>
    <w:basedOn w:val="Normal"/>
    <w:uiPriority w:val="99"/>
    <w:pPr>
      <w:spacing w:after="0" w:line="300" w:lineRule="auto"/>
      <w:jc w:val="both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BodyTableright">
    <w:name w:val="Body Table right"/>
    <w:basedOn w:val="BodyTableleft"/>
    <w:pPr>
      <w:keepNext/>
      <w:spacing w:before="40" w:after="40"/>
      <w:ind w:right="170"/>
      <w:jc w:val="right"/>
    </w:pPr>
  </w:style>
  <w:style w:type="paragraph" w:customStyle="1" w:styleId="tab">
    <w:name w:val="tab"/>
    <w:basedOn w:val="Normal"/>
    <w:uiPriority w:val="99"/>
    <w:pPr>
      <w:tabs>
        <w:tab w:val="left" w:pos="284"/>
        <w:tab w:val="left" w:pos="4253"/>
      </w:tabs>
      <w:spacing w:after="0" w:line="240" w:lineRule="auto"/>
      <w:ind w:left="284" w:hanging="284"/>
      <w:jc w:val="both"/>
    </w:pPr>
    <w:rPr>
      <w:rFonts w:ascii="CRO_Swiss" w:eastAsia="Times New Roman" w:hAnsi="CRO_Swiss" w:cs="Times New Roman"/>
      <w:sz w:val="24"/>
      <w:szCs w:val="20"/>
      <w:lang w:eastAsia="en-US"/>
    </w:rPr>
  </w:style>
  <w:style w:type="paragraph" w:customStyle="1" w:styleId="Subtitle1">
    <w:name w:val="Subtitle1"/>
    <w:basedOn w:val="Normal"/>
    <w:uiPriority w:val="99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Style11pt">
    <w:name w:val="Style 11 pt"/>
    <w:basedOn w:val="Zadanifontodlomka"/>
    <w:uiPriority w:val="99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pPr>
      <w:tabs>
        <w:tab w:val="left" w:pos="851"/>
      </w:tabs>
      <w:spacing w:after="0" w:line="240" w:lineRule="auto"/>
      <w:ind w:left="144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Numbered1">
    <w:name w:val="Numbered 1."/>
    <w:basedOn w:val="Normal"/>
    <w:semiHidden/>
    <w:pPr>
      <w:keepNext/>
      <w:numPr>
        <w:numId w:val="14"/>
      </w:numPr>
      <w:spacing w:after="120" w:line="240" w:lineRule="auto"/>
      <w:jc w:val="both"/>
    </w:pPr>
    <w:rPr>
      <w:rFonts w:ascii="Arial" w:eastAsia="Times New Roman" w:hAnsi="Arial" w:cs="Times New Roman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pPr>
      <w:numPr>
        <w:numId w:val="15"/>
      </w:numPr>
      <w:tabs>
        <w:tab w:val="clear" w:pos="720"/>
        <w:tab w:val="left" w:pos="1134"/>
      </w:tabs>
    </w:pPr>
  </w:style>
  <w:style w:type="paragraph" w:customStyle="1" w:styleId="StyleHeading5BoldNotItalic">
    <w:name w:val="Style Heading 5 + Bold Not Italic"/>
    <w:basedOn w:val="Naslov5"/>
    <w:uiPriority w:val="99"/>
    <w:pPr>
      <w:keepNext w:val="0"/>
      <w:keepLines w:val="0"/>
      <w:numPr>
        <w:numId w:val="0"/>
      </w:numPr>
      <w:tabs>
        <w:tab w:val="left" w:pos="0"/>
        <w:tab w:val="left" w:pos="2552"/>
      </w:tabs>
      <w:overflowPunct w:val="0"/>
      <w:autoSpaceDE w:val="0"/>
      <w:autoSpaceDN w:val="0"/>
      <w:adjustRightInd w:val="0"/>
      <w:spacing w:before="240" w:after="240" w:line="276" w:lineRule="auto"/>
      <w:ind w:left="709" w:hanging="709"/>
      <w:jc w:val="both"/>
      <w:textAlignment w:val="baseline"/>
    </w:pPr>
    <w:rPr>
      <w:rFonts w:ascii="Arial" w:eastAsia="Times New Roman" w:hAnsi="Arial" w:cs="Times New Roman"/>
      <w:b/>
      <w:iCs/>
      <w:color w:val="auto"/>
      <w:sz w:val="24"/>
      <w:szCs w:val="20"/>
      <w:lang w:eastAsia="en-US"/>
    </w:rPr>
  </w:style>
  <w:style w:type="character" w:customStyle="1" w:styleId="StyleBold">
    <w:name w:val="Style Bold"/>
    <w:basedOn w:val="Zadanifontodlomka"/>
    <w:uiPriority w:val="99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pPr>
      <w:numPr>
        <w:numId w:val="16"/>
      </w:numPr>
      <w:spacing w:before="120" w:after="60" w:line="240" w:lineRule="auto"/>
      <w:jc w:val="both"/>
    </w:pPr>
    <w:rPr>
      <w:rFonts w:ascii="Arial" w:eastAsia="Times New Roman" w:hAnsi="Arial" w:cs="Times New Roman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Left1">
    <w:name w:val="Style Left1"/>
    <w:basedOn w:val="Normal"/>
    <w:uiPriority w:val="9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Justified">
    <w:name w:val="Style Justified"/>
    <w:basedOn w:val="Normal"/>
    <w:uiPriority w:val="9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StyleBold1">
    <w:name w:val="Style Bold1"/>
    <w:basedOn w:val="Zadanifontodlomka"/>
    <w:uiPriority w:val="99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pPr>
      <w:spacing w:after="0" w:line="276" w:lineRule="auto"/>
      <w:ind w:left="850" w:hanging="283"/>
      <w:jc w:val="both"/>
    </w:pPr>
    <w:rPr>
      <w:rFonts w:ascii="Arial" w:eastAsia="Times New Roman" w:hAnsi="Arial" w:cs="Times New Roman"/>
      <w:bCs/>
      <w:sz w:val="20"/>
      <w:szCs w:val="20"/>
      <w:lang w:eastAsia="en-US"/>
    </w:rPr>
  </w:style>
  <w:style w:type="paragraph" w:customStyle="1" w:styleId="Revizija1">
    <w:name w:val="Revizija1"/>
    <w:hidden/>
    <w:uiPriority w:val="99"/>
    <w:semiHidden/>
    <w:pPr>
      <w:spacing w:after="0" w:line="240" w:lineRule="auto"/>
    </w:pPr>
    <w:rPr>
      <w:sz w:val="22"/>
      <w:szCs w:val="22"/>
      <w:lang w:val="en-US" w:eastAsia="en-US"/>
    </w:rPr>
  </w:style>
  <w:style w:type="paragraph" w:customStyle="1" w:styleId="StyleHeading2NotItalic">
    <w:name w:val="Style Heading 2 + Not Italic"/>
    <w:basedOn w:val="Normal"/>
    <w:uiPriority w:val="99"/>
    <w:pPr>
      <w:spacing w:after="60" w:line="276" w:lineRule="auto"/>
      <w:jc w:val="both"/>
    </w:pPr>
    <w:rPr>
      <w:rFonts w:ascii="Arial" w:eastAsia="Times New Roman" w:hAnsi="Arial"/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0"/>
    <w:uiPriority w:val="99"/>
    <w:pPr>
      <w:keepLines w:val="0"/>
      <w:numPr>
        <w:numId w:val="0"/>
      </w:numPr>
      <w:tabs>
        <w:tab w:val="left" w:pos="720"/>
      </w:tabs>
      <w:spacing w:before="120" w:after="120" w:line="240" w:lineRule="auto"/>
      <w:ind w:left="720" w:hanging="720"/>
      <w:jc w:val="center"/>
    </w:pPr>
    <w:rPr>
      <w:rFonts w:ascii="Arial" w:eastAsia="Times New Roman" w:hAnsi="Arial" w:cs="Times New Roman"/>
      <w:b/>
      <w:bCs/>
      <w:i/>
      <w:iCs/>
      <w:color w:val="auto"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pPr>
      <w:numPr>
        <w:numId w:val="17"/>
      </w:numPr>
      <w:spacing w:before="60" w:after="120" w:line="276" w:lineRule="auto"/>
      <w:jc w:val="both"/>
    </w:pPr>
    <w:rPr>
      <w:rFonts w:ascii="Arial" w:eastAsia="Times New Roman" w:hAnsi="Arial" w:cs="Times New Roman"/>
      <w:color w:val="000000"/>
      <w:szCs w:val="20"/>
      <w:lang w:val="en-ZA" w:eastAsia="de-DE"/>
    </w:rPr>
  </w:style>
  <w:style w:type="character" w:customStyle="1" w:styleId="Tijeloteksta-prvauvlakaChar">
    <w:name w:val="Tijelo teksta - prva uvlaka Char"/>
    <w:basedOn w:val="TijelotekstaChar"/>
    <w:link w:val="Tijeloteksta-prvauvlaka"/>
    <w:rPr>
      <w:rFonts w:ascii="Times New Roman" w:eastAsia="Times New Roman" w:hAnsi="Times New Roman" w:cs="Times New Roman"/>
      <w:sz w:val="24"/>
      <w:szCs w:val="24"/>
      <w:lang w:val="sl-SI"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prvauvlaka2Char">
    <w:name w:val="Tijelo teksta - prva uvlaka 2 Char"/>
    <w:basedOn w:val="UvuenotijelotekstaChar"/>
    <w:link w:val="Tijeloteksta-prvauvlak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vretakChar">
    <w:name w:val="Završetak Char"/>
    <w:basedOn w:val="Zadanifontodlomka"/>
    <w:link w:val="Zavretak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atumChar">
    <w:name w:val="Datum Char"/>
    <w:basedOn w:val="Zadanifontodlomka"/>
    <w:link w:val="Datum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tpise-poteChar">
    <w:name w:val="Potpis e-pošte Char"/>
    <w:basedOn w:val="Zadanifontodlomka"/>
    <w:link w:val="Potpise-pot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HTML-adresaChar">
    <w:name w:val="HTML-adresa Char"/>
    <w:basedOn w:val="Zadanifontodlomka"/>
    <w:link w:val="HTML-adres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ZaglavljeporukeChar">
    <w:name w:val="Zaglavlje poruke Char"/>
    <w:basedOn w:val="Zadanifontodlomka"/>
    <w:link w:val="Zaglavljeporuke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character" w:customStyle="1" w:styleId="NaslovbiljekeChar">
    <w:name w:val="Naslov bilješke Char"/>
    <w:basedOn w:val="Zadanifontodlomka"/>
    <w:link w:val="Naslovbiljek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ozdravChar">
    <w:name w:val="Pozdrav Char"/>
    <w:basedOn w:val="Zadanifontodlomka"/>
    <w:link w:val="Pozdrav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tpisChar">
    <w:name w:val="Potpis Char"/>
    <w:basedOn w:val="Zadanifontodlomka"/>
    <w:link w:val="Potpis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NaslovChar1">
    <w:name w:val="Naslov Char1"/>
    <w:basedOn w:val="Zadanifontodlomka"/>
    <w:link w:val="Naslov"/>
    <w:uiPriority w:val="9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customStyle="1" w:styleId="Stavka">
    <w:name w:val="Stavka"/>
    <w:basedOn w:val="Normal"/>
    <w:uiPriority w:val="99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pPr>
      <w:spacing w:before="10000" w:after="0" w:line="240" w:lineRule="auto"/>
      <w:jc w:val="right"/>
    </w:pPr>
    <w:rPr>
      <w:rFonts w:ascii="Arial Bold" w:eastAsia="Times New Roman" w:hAnsi="Arial Bold" w:cs="Times New Roman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pPr>
      <w:spacing w:before="400"/>
    </w:pPr>
  </w:style>
  <w:style w:type="character" w:customStyle="1" w:styleId="ListAChar">
    <w:name w:val="List A Char"/>
    <w:basedOn w:val="Zadanifontodlomka"/>
    <w:link w:val="ListA"/>
    <w:rPr>
      <w:rFonts w:ascii="Arial" w:eastAsia="Times New Roman" w:hAnsi="Arial" w:cs="Times New Roman"/>
      <w:color w:val="000000"/>
      <w:szCs w:val="20"/>
      <w:lang w:val="en-GB" w:eastAsia="hr-HR"/>
    </w:rPr>
  </w:style>
  <w:style w:type="character" w:customStyle="1" w:styleId="KorrUK">
    <w:name w:val="KorrUK"/>
    <w:basedOn w:val="Zadanifontodlomka"/>
    <w:semiHidden/>
    <w:rPr>
      <w:rFonts w:ascii="Univers" w:hAnsi="Univers"/>
      <w:sz w:val="22"/>
    </w:rPr>
  </w:style>
  <w:style w:type="paragraph" w:customStyle="1" w:styleId="Indent1">
    <w:name w:val="Indent 1"/>
    <w:basedOn w:val="Normal"/>
    <w:semiHidden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character" w:customStyle="1" w:styleId="grame">
    <w:name w:val="grame"/>
    <w:basedOn w:val="Zadanifontodlomka"/>
    <w:uiPriority w:val="99"/>
    <w:rPr>
      <w:rFonts w:cs="Times New Roman"/>
    </w:rPr>
  </w:style>
  <w:style w:type="character" w:customStyle="1" w:styleId="KartadokumentaChar">
    <w:name w:val="Karta dokumenta Char"/>
    <w:basedOn w:val="Zadanifontodlomka"/>
    <w:link w:val="Kartadokumenta"/>
    <w:uiPriority w:val="9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0"/>
    <w:semiHidden/>
    <w:pPr>
      <w:keepLines w:val="0"/>
      <w:numPr>
        <w:numId w:val="0"/>
      </w:num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ind w:left="567" w:hanging="567"/>
      <w:textAlignment w:val="baseline"/>
    </w:pPr>
    <w:rPr>
      <w:rFonts w:ascii="Arial" w:eastAsia="Times New Roman" w:hAnsi="Arial" w:cs="Arial"/>
      <w:b/>
      <w:color w:val="auto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pPr>
      <w:tabs>
        <w:tab w:val="left" w:pos="2268"/>
      </w:tabs>
      <w:spacing w:before="100" w:beforeAutospacing="1" w:after="0" w:line="240" w:lineRule="auto"/>
      <w:ind w:left="2269" w:hanging="851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paragraph" w:customStyle="1" w:styleId="is">
    <w:name w:val="is"/>
    <w:basedOn w:val="Normal"/>
    <w:uiPriority w:val="99"/>
    <w:pPr>
      <w:tabs>
        <w:tab w:val="left" w:pos="3119"/>
      </w:tabs>
      <w:spacing w:before="100" w:beforeAutospacing="1" w:after="0" w:line="240" w:lineRule="auto"/>
      <w:ind w:left="3119" w:hanging="851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customStyle="1" w:styleId="CBIBIBase">
    <w:name w:val="CBIBI Base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 w:line="240" w:lineRule="auto"/>
    </w:pPr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paragraph" w:customStyle="1" w:styleId="Normal11pt">
    <w:name w:val="Normal + 11 pt"/>
    <w:basedOn w:val="Normal"/>
    <w:uiPriority w:val="99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  <w:textAlignment w:val="baseline"/>
    </w:pPr>
    <w:rPr>
      <w:rFonts w:ascii="Times New Roman" w:eastAsia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eastAsia="en-US"/>
    </w:rPr>
  </w:style>
  <w:style w:type="paragraph" w:customStyle="1" w:styleId="Bodytxt">
    <w:name w:val="Bodytxt"/>
    <w:basedOn w:val="Normal"/>
    <w:uiPriority w:val="99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IndentBlock1">
    <w:name w:val="Indent Block 1"/>
    <w:basedOn w:val="Normal"/>
    <w:pPr>
      <w:spacing w:after="60" w:line="276" w:lineRule="auto"/>
      <w:ind w:left="567"/>
      <w:jc w:val="both"/>
    </w:pPr>
    <w:rPr>
      <w:rFonts w:ascii="Arial" w:eastAsia="Times New Roman" w:hAnsi="Arial" w:cs="Times New Roman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pPr>
      <w:ind w:left="1134"/>
    </w:pPr>
  </w:style>
  <w:style w:type="character" w:customStyle="1" w:styleId="BodytxtChar">
    <w:name w:val="Bodytxt Char"/>
    <w:basedOn w:val="Zadanifontodlomka"/>
    <w:uiPriority w:val="99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pPr>
      <w:tabs>
        <w:tab w:val="left" w:pos="1440"/>
      </w:tabs>
      <w:spacing w:after="60" w:line="276" w:lineRule="auto"/>
      <w:ind w:left="1440" w:hanging="720"/>
      <w:jc w:val="both"/>
    </w:pPr>
    <w:rPr>
      <w:rFonts w:ascii="Arial" w:eastAsia="SimSun" w:hAnsi="Arial" w:cs="Times New Roman"/>
      <w:bCs/>
      <w:i/>
      <w:iCs/>
      <w:lang w:val="en-GB"/>
    </w:rPr>
  </w:style>
  <w:style w:type="paragraph" w:customStyle="1" w:styleId="Body-Bullet">
    <w:name w:val="Body-Bullet"/>
    <w:basedOn w:val="Normal"/>
    <w:link w:val="Body-BulletChar"/>
    <w:qFormat/>
    <w:pPr>
      <w:numPr>
        <w:numId w:val="18"/>
      </w:numPr>
      <w:spacing w:after="120" w:line="276" w:lineRule="auto"/>
      <w:jc w:val="both"/>
    </w:pPr>
    <w:rPr>
      <w:rFonts w:ascii="Arial" w:eastAsia="Times New Roman" w:hAnsi="Arial" w:cs="Times New Roman"/>
      <w:lang w:eastAsia="en-US"/>
    </w:rPr>
  </w:style>
  <w:style w:type="character" w:customStyle="1" w:styleId="Body-BulletChar">
    <w:name w:val="Body-Bullet Char"/>
    <w:basedOn w:val="Zadanifontodlomka"/>
    <w:link w:val="Body-Bullet"/>
    <w:rPr>
      <w:rFonts w:ascii="Arial" w:eastAsia="Times New Roman" w:hAnsi="Arial" w:cs="Times New Roman"/>
      <w:lang w:eastAsia="en-US"/>
    </w:rPr>
  </w:style>
  <w:style w:type="paragraph" w:customStyle="1" w:styleId="Text0">
    <w:name w:val="Text"/>
    <w:basedOn w:val="Normal"/>
    <w:uiPriority w:val="99"/>
    <w:pPr>
      <w:tabs>
        <w:tab w:val="left" w:pos="360"/>
      </w:tabs>
      <w:spacing w:before="120" w:after="120" w:line="240" w:lineRule="auto"/>
      <w:jc w:val="both"/>
    </w:pPr>
    <w:rPr>
      <w:rFonts w:ascii="Arial" w:eastAsia="Times New Roman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ppendix">
    <w:name w:val="Appendix"/>
    <w:uiPriority w:val="99"/>
    <w:pPr>
      <w:pageBreakBefore/>
      <w:pBdr>
        <w:top w:val="double" w:sz="4" w:space="8" w:color="auto"/>
        <w:bottom w:val="double" w:sz="4" w:space="10" w:color="auto"/>
      </w:pBdr>
      <w:tabs>
        <w:tab w:val="left" w:pos="6480"/>
      </w:tabs>
      <w:spacing w:before="4080" w:after="0" w:line="240" w:lineRule="auto"/>
      <w:ind w:left="6480" w:right="1440" w:hanging="360"/>
      <w:outlineLvl w:val="0"/>
    </w:pPr>
    <w:rPr>
      <w:rFonts w:ascii="Arial" w:eastAsia="Times New Roman" w:hAnsi="Arial" w:cs="Times New Roman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StyleLatinArialComplexArial">
    <w:name w:val="Style (Latin) Arial (Complex) Arial"/>
    <w:basedOn w:val="Zadanifontodlomk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pPr>
      <w:keepLines/>
      <w:tabs>
        <w:tab w:val="right" w:pos="9214"/>
      </w:tabs>
      <w:spacing w:after="0" w:line="276" w:lineRule="auto"/>
      <w:jc w:val="both"/>
    </w:pPr>
    <w:rPr>
      <w:rFonts w:ascii="Arial" w:eastAsia="Times New Roman" w:hAnsi="Arial" w:cs="Times New Roman"/>
      <w:szCs w:val="24"/>
      <w:lang w:val="da-DK" w:eastAsia="en-US"/>
    </w:rPr>
  </w:style>
  <w:style w:type="paragraph" w:customStyle="1" w:styleId="StyleAfter6pt">
    <w:name w:val="Style After:  6 pt"/>
    <w:basedOn w:val="Normal"/>
    <w:uiPriority w:val="99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ZnakZnak41">
    <w:name w:val="Znak Znak41"/>
    <w:basedOn w:val="Normal"/>
    <w:uiPriority w:val="99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eastAsia="en-US"/>
    </w:rPr>
  </w:style>
  <w:style w:type="paragraph" w:customStyle="1" w:styleId="Normal1">
    <w:name w:val="Normal+1"/>
    <w:basedOn w:val="Default"/>
    <w:next w:val="Default"/>
    <w:uiPriority w:val="99"/>
    <w:rPr>
      <w:rFonts w:ascii="Times New Roman" w:hAnsi="Times New Roman" w:cs="Times New Roman"/>
      <w:color w:val="auto"/>
    </w:rPr>
  </w:style>
  <w:style w:type="paragraph" w:customStyle="1" w:styleId="Subtitle2">
    <w:name w:val="Subtitle2"/>
    <w:basedOn w:val="Normal"/>
    <w:uiPriority w:val="99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TD-ITT-Heading2-Text">
    <w:name w:val="TD-ITT-Heading 2-Text"/>
    <w:basedOn w:val="Normal"/>
    <w:pPr>
      <w:spacing w:after="120" w:line="276" w:lineRule="auto"/>
      <w:ind w:left="1304" w:hanging="850"/>
      <w:jc w:val="both"/>
    </w:pPr>
    <w:rPr>
      <w:rFonts w:ascii="Arial" w:eastAsia="Times New Roman" w:hAnsi="Arial" w:cs="Times New Roman"/>
      <w:lang w:eastAsia="en-US"/>
    </w:rPr>
  </w:style>
  <w:style w:type="paragraph" w:customStyle="1" w:styleId="TD-ITT-Heading0">
    <w:name w:val="TD-ITT-Heading 0"/>
    <w:pPr>
      <w:spacing w:before="200" w:after="360" w:line="240" w:lineRule="auto"/>
      <w:ind w:left="284" w:hanging="284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pPr>
      <w:tabs>
        <w:tab w:val="left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pPr>
      <w:spacing w:before="180" w:after="120" w:line="276" w:lineRule="auto"/>
      <w:ind w:left="1304" w:hanging="850"/>
      <w:jc w:val="both"/>
    </w:pPr>
    <w:rPr>
      <w:rFonts w:ascii="Arial" w:eastAsia="Times New Roman" w:hAnsi="Arial" w:cs="Times New Roman"/>
      <w:lang w:eastAsia="en-US"/>
    </w:rPr>
  </w:style>
  <w:style w:type="paragraph" w:customStyle="1" w:styleId="TD-ITT-Heading3">
    <w:name w:val="TD-ITT-Heading 3"/>
    <w:basedOn w:val="TD-ITT-Heading2"/>
    <w:pPr>
      <w:tabs>
        <w:tab w:val="left" w:pos="3600"/>
      </w:tabs>
      <w:spacing w:before="240"/>
      <w:ind w:left="3600" w:hanging="360"/>
    </w:pPr>
  </w:style>
  <w:style w:type="paragraph" w:customStyle="1" w:styleId="TD-ITT-List-L1">
    <w:name w:val="TD-ITT-List-L1"/>
    <w:pPr>
      <w:spacing w:before="120" w:after="120" w:line="240" w:lineRule="auto"/>
      <w:ind w:left="1588" w:hanging="284"/>
    </w:pPr>
    <w:rPr>
      <w:rFonts w:ascii="Calibri" w:eastAsia="Times New Roman" w:hAnsi="Calibri" w:cs="Times New Roman"/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pPr>
      <w:tabs>
        <w:tab w:val="left" w:pos="5760"/>
      </w:tabs>
      <w:ind w:left="1871" w:hanging="283"/>
    </w:pPr>
  </w:style>
  <w:style w:type="paragraph" w:customStyle="1" w:styleId="TD-ITT-Heading3-Text">
    <w:name w:val="TD-ITT-Heading 3-Text"/>
    <w:basedOn w:val="Normal"/>
    <w:pPr>
      <w:spacing w:after="120" w:line="276" w:lineRule="auto"/>
      <w:ind w:left="1304" w:hanging="850"/>
      <w:jc w:val="both"/>
    </w:pPr>
    <w:rPr>
      <w:rFonts w:ascii="Arial" w:eastAsia="Times New Roman" w:hAnsi="Arial" w:cs="Times New Roman"/>
      <w:lang w:eastAsia="en-US"/>
    </w:rPr>
  </w:style>
  <w:style w:type="character" w:customStyle="1" w:styleId="BodyTextBoldheadingChar">
    <w:name w:val="Body Text Bold heading Char"/>
    <w:basedOn w:val="BodyTextBoldChar"/>
    <w:link w:val="BodyTextBoldheading"/>
    <w:rPr>
      <w:rFonts w:ascii="Calibri" w:eastAsia="Arial Unicode MS" w:hAnsi="Calibri" w:cs="Times New Roman"/>
      <w:b/>
      <w:sz w:val="20"/>
      <w:szCs w:val="20"/>
      <w:lang w:val="en-GB" w:eastAsia="en-US"/>
    </w:rPr>
  </w:style>
  <w:style w:type="paragraph" w:customStyle="1" w:styleId="Body-Roman">
    <w:name w:val="Body-Roman"/>
    <w:basedOn w:val="Body-Bullet"/>
    <w:link w:val="Body-RomanChar"/>
    <w:qFormat/>
    <w:pPr>
      <w:numPr>
        <w:numId w:val="19"/>
      </w:numPr>
    </w:pPr>
  </w:style>
  <w:style w:type="character" w:customStyle="1" w:styleId="Body-RomanChar">
    <w:name w:val="Body-Roman Char"/>
    <w:basedOn w:val="Body-BulletChar"/>
    <w:link w:val="Body-Roman"/>
    <w:rPr>
      <w:rFonts w:ascii="Arial" w:eastAsia="Times New Roman" w:hAnsi="Arial" w:cs="Times New Roman"/>
      <w:lang w:eastAsia="en-US"/>
    </w:rPr>
  </w:style>
  <w:style w:type="paragraph" w:customStyle="1" w:styleId="BodyTableRight0">
    <w:name w:val="Body Table Right"/>
    <w:basedOn w:val="BodyTableleft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pPr>
      <w:spacing w:after="120" w:line="240" w:lineRule="auto"/>
      <w:ind w:left="850" w:hanging="283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StyleBodyTableleftFirstline076cm">
    <w:name w:val="Style Body Table left + First line:  076 cm"/>
    <w:basedOn w:val="BodyTableleft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pPr>
      <w:ind w:firstLine="430"/>
    </w:pPr>
    <w:rPr>
      <w:rFonts w:cs="Times New Roman"/>
      <w:szCs w:val="20"/>
    </w:rPr>
  </w:style>
  <w:style w:type="character" w:customStyle="1" w:styleId="Privzetapisavaodstavka">
    <w:name w:val="Privzeta pisava odstavka"/>
    <w:uiPriority w:val="99"/>
  </w:style>
  <w:style w:type="character" w:customStyle="1" w:styleId="hps">
    <w:name w:val="hps"/>
    <w:basedOn w:val="Privzetapisavaodstavka"/>
    <w:uiPriority w:val="99"/>
  </w:style>
  <w:style w:type="paragraph" w:customStyle="1" w:styleId="BodyTextBullet1">
    <w:name w:val="Body Text Bullet 1"/>
    <w:basedOn w:val="Normal"/>
    <w:pPr>
      <w:spacing w:before="60" w:after="120" w:line="276" w:lineRule="auto"/>
      <w:ind w:left="720" w:hanging="360"/>
      <w:jc w:val="both"/>
    </w:pPr>
    <w:rPr>
      <w:rFonts w:ascii="Arial" w:eastAsia="Times New Roman" w:hAnsi="Arial" w:cs="Times New Roman"/>
      <w:lang w:eastAsia="en-US"/>
    </w:rPr>
  </w:style>
  <w:style w:type="paragraph" w:customStyle="1" w:styleId="BodyList1">
    <w:name w:val="Body List 1"/>
    <w:basedOn w:val="Normal"/>
    <w:uiPriority w:val="99"/>
    <w:qFormat/>
    <w:pPr>
      <w:numPr>
        <w:numId w:val="20"/>
      </w:numPr>
      <w:spacing w:after="120" w:line="276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NormalEUoriginal">
    <w:name w:val="Normal EU original"/>
    <w:basedOn w:val="Normal"/>
    <w:next w:val="Normal"/>
    <w:pPr>
      <w:autoSpaceDE w:val="0"/>
      <w:autoSpaceDN w:val="0"/>
      <w:adjustRightInd w:val="0"/>
      <w:spacing w:after="60" w:line="240" w:lineRule="auto"/>
      <w:jc w:val="both"/>
    </w:pPr>
    <w:rPr>
      <w:rFonts w:ascii="Calibri" w:eastAsia="Times New Roman" w:hAnsi="Calibri" w:cs="Times New Roman"/>
      <w:i/>
      <w:color w:val="000000"/>
      <w:lang w:eastAsia="en-US"/>
    </w:rPr>
  </w:style>
  <w:style w:type="character" w:customStyle="1" w:styleId="Heading2Char1">
    <w:name w:val="Heading 2 Char1"/>
    <w:basedOn w:val="Zadanifontodlomka"/>
    <w:uiPriority w:val="99"/>
    <w:rPr>
      <w:rFonts w:ascii="Arial" w:eastAsiaTheme="majorEastAsia" w:hAnsi="Arial" w:cstheme="majorBidi"/>
      <w:b/>
      <w:bCs/>
      <w:sz w:val="24"/>
      <w:szCs w:val="26"/>
      <w:lang w:val="hr-HR"/>
    </w:rPr>
  </w:style>
  <w:style w:type="character" w:customStyle="1" w:styleId="Heading3Char1">
    <w:name w:val="Heading 3 Char1"/>
    <w:basedOn w:val="Zadanifontodlomka"/>
    <w:uiPriority w:val="99"/>
    <w:rPr>
      <w:rFonts w:ascii="Arial" w:eastAsiaTheme="majorEastAsia" w:hAnsi="Arial" w:cstheme="majorBidi"/>
      <w:b/>
      <w:bCs/>
      <w:lang w:val="en-GB"/>
    </w:rPr>
  </w:style>
  <w:style w:type="character" w:customStyle="1" w:styleId="Naslov4Char">
    <w:name w:val="Naslov 4 Char"/>
    <w:basedOn w:val="Zadanifontodlomka"/>
    <w:link w:val="Naslov4"/>
    <w:uiPriority w:val="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ing5">
    <w:name w:val="heading5"/>
    <w:basedOn w:val="Odlomakpopisa"/>
    <w:link w:val="heading5Char"/>
    <w:uiPriority w:val="99"/>
    <w:pPr>
      <w:tabs>
        <w:tab w:val="left" w:pos="900"/>
      </w:tabs>
      <w:ind w:left="0"/>
      <w:contextualSpacing/>
      <w:jc w:val="both"/>
    </w:pPr>
    <w:rPr>
      <w:rFonts w:ascii="Calibri" w:hAnsi="Calibri"/>
      <w:b/>
      <w:sz w:val="22"/>
      <w:szCs w:val="22"/>
      <w:lang w:val="hr-HR" w:eastAsia="hr-HR"/>
    </w:rPr>
  </w:style>
  <w:style w:type="character" w:customStyle="1" w:styleId="heading5Char">
    <w:name w:val="heading5 Char"/>
    <w:link w:val="heading5"/>
    <w:uiPriority w:val="99"/>
    <w:rPr>
      <w:rFonts w:ascii="Calibri" w:eastAsia="Times New Roman" w:hAnsi="Calibri" w:cs="Times New Roman"/>
      <w:b/>
      <w:lang w:eastAsia="hr-HR"/>
    </w:rPr>
  </w:style>
  <w:style w:type="character" w:customStyle="1" w:styleId="apple-style-span">
    <w:name w:val="apple-style-span"/>
    <w:basedOn w:val="Zadanifontodlomka"/>
    <w:rPr>
      <w:rFonts w:cs="Times New Roman"/>
    </w:rPr>
  </w:style>
  <w:style w:type="character" w:customStyle="1" w:styleId="apple-converted-space">
    <w:name w:val="apple-converted-space"/>
    <w:basedOn w:val="Zadanifontodlomka"/>
    <w:rPr>
      <w:rFonts w:cs="Times New Roman"/>
    </w:rPr>
  </w:style>
  <w:style w:type="paragraph" w:customStyle="1" w:styleId="Naslov1">
    <w:name w:val="Naslov1"/>
    <w:basedOn w:val="Normal"/>
    <w:link w:val="NaslovChar"/>
    <w:pPr>
      <w:numPr>
        <w:numId w:val="2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i/>
      <w:sz w:val="24"/>
      <w:szCs w:val="20"/>
      <w:lang w:eastAsia="en-US"/>
    </w:rPr>
  </w:style>
  <w:style w:type="character" w:customStyle="1" w:styleId="NaslovChar">
    <w:name w:val="Naslov Char"/>
    <w:basedOn w:val="Zadanifontodlomka"/>
    <w:link w:val="Naslov1"/>
    <w:rPr>
      <w:rFonts w:ascii="Arial" w:eastAsia="Times New Roman" w:hAnsi="Arial" w:cs="Times New Roman"/>
      <w:b/>
      <w:i/>
      <w:sz w:val="24"/>
      <w:szCs w:val="20"/>
      <w:lang w:eastAsia="en-US"/>
    </w:rPr>
  </w:style>
  <w:style w:type="character" w:customStyle="1" w:styleId="BodyTextChar1">
    <w:name w:val="Body Text Char1"/>
    <w:basedOn w:val="Zadanifontodlomka"/>
    <w:uiPriority w:val="99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</w:style>
  <w:style w:type="character" w:customStyle="1" w:styleId="BodyTextChar3">
    <w:name w:val="Body Text Char3"/>
    <w:basedOn w:val="Zadanifontodlomka"/>
    <w:uiPriority w:val="99"/>
    <w:rPr>
      <w:lang w:val="hr-HR"/>
    </w:rPr>
  </w:style>
  <w:style w:type="paragraph" w:customStyle="1" w:styleId="CM70">
    <w:name w:val="CM70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pPr>
      <w:widowControl w:val="0"/>
      <w:spacing w:line="29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pPr>
      <w:widowControl w:val="0"/>
      <w:spacing w:line="460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pPr>
      <w:widowControl w:val="0"/>
      <w:spacing w:line="23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pPr>
      <w:widowControl w:val="0"/>
      <w:spacing w:line="498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pPr>
      <w:widowControl w:val="0"/>
      <w:spacing w:line="460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BodyTextBoldCenter14pChar">
    <w:name w:val="Body Text_Bold_Center_14p Char"/>
    <w:basedOn w:val="TijelotekstaChar"/>
    <w:link w:val="BodyTextBoldCenter14p"/>
    <w:rPr>
      <w:rFonts w:ascii="Arial" w:eastAsia="Times New Roman" w:hAnsi="Arial" w:cs="Times New Roman"/>
      <w:b/>
      <w:sz w:val="28"/>
      <w:szCs w:val="28"/>
      <w:lang w:val="sl-SI" w:eastAsia="en-US"/>
    </w:rPr>
  </w:style>
  <w:style w:type="paragraph" w:customStyle="1" w:styleId="StyleListNumber11ptBold">
    <w:name w:val="Style List Number + 11 pt Bold"/>
    <w:basedOn w:val="Brojevi"/>
    <w:uiPriority w:val="99"/>
    <w:pPr>
      <w:numPr>
        <w:numId w:val="0"/>
      </w:numPr>
      <w:spacing w:before="240" w:line="240" w:lineRule="auto"/>
      <w:ind w:left="567" w:hanging="567"/>
      <w:contextualSpacing w:val="0"/>
    </w:pPr>
    <w:rPr>
      <w:rFonts w:eastAsia="SimSun" w:cs="Arial"/>
      <w:b/>
      <w:bCs/>
      <w:sz w:val="20"/>
      <w:lang w:val="en-GB"/>
    </w:rPr>
  </w:style>
  <w:style w:type="character" w:customStyle="1" w:styleId="Bodytext">
    <w:name w:val="Body text_"/>
    <w:link w:val="BodyText2"/>
    <w:uiPriority w:val="99"/>
    <w:locked/>
    <w:rPr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uiPriority w:val="99"/>
    <w:pPr>
      <w:shd w:val="clear" w:color="auto" w:fill="FFFFFF"/>
      <w:spacing w:before="180" w:after="60" w:line="240" w:lineRule="exact"/>
      <w:ind w:hanging="800"/>
      <w:jc w:val="both"/>
    </w:pPr>
    <w:rPr>
      <w:sz w:val="19"/>
      <w:szCs w:val="19"/>
    </w:rPr>
  </w:style>
  <w:style w:type="character" w:customStyle="1" w:styleId="BodyText1">
    <w:name w:val="Body Text1"/>
    <w:uiPriority w:val="99"/>
    <w:rPr>
      <w:rFonts w:eastAsia="Times New Roman" w:cs="Times New Roman"/>
      <w:sz w:val="19"/>
      <w:szCs w:val="19"/>
      <w:u w:val="single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Pr>
      <w:sz w:val="19"/>
      <w:szCs w:val="19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before="60" w:after="60" w:line="240" w:lineRule="atLeast"/>
      <w:ind w:hanging="400"/>
      <w:jc w:val="both"/>
      <w:outlineLvl w:val="2"/>
    </w:pPr>
    <w:rPr>
      <w:sz w:val="19"/>
      <w:szCs w:val="19"/>
    </w:rPr>
  </w:style>
  <w:style w:type="character" w:customStyle="1" w:styleId="BodytextItalic">
    <w:name w:val="Body text + Italic"/>
    <w:uiPriority w:val="99"/>
    <w:rPr>
      <w:rFonts w:eastAsia="Times New Roman" w:cs="Times New Roman"/>
      <w:i/>
      <w:iCs/>
      <w:sz w:val="19"/>
      <w:szCs w:val="19"/>
      <w:shd w:val="clear" w:color="auto" w:fill="FFFFFF"/>
    </w:rPr>
  </w:style>
  <w:style w:type="paragraph" w:customStyle="1" w:styleId="Sadraj21">
    <w:name w:val="Sadržaj 21"/>
    <w:basedOn w:val="Normal"/>
    <w:link w:val="Sadraj2Char"/>
    <w:uiPriority w:val="99"/>
    <w:pPr>
      <w:keepNext/>
      <w:keepLines/>
      <w:spacing w:after="97" w:line="200" w:lineRule="exact"/>
      <w:outlineLvl w:val="3"/>
    </w:pPr>
    <w:rPr>
      <w:rFonts w:ascii="Arial" w:eastAsia="SimSun" w:hAnsi="Arial" w:cs="Arial"/>
      <w:b/>
      <w:sz w:val="20"/>
      <w:szCs w:val="20"/>
      <w:lang w:eastAsia="hr-HR"/>
    </w:rPr>
  </w:style>
  <w:style w:type="paragraph" w:customStyle="1" w:styleId="Sadraj11">
    <w:name w:val="Sadržaj 11"/>
    <w:basedOn w:val="Normal"/>
    <w:link w:val="Sadraj1Char"/>
    <w:uiPriority w:val="99"/>
    <w:pPr>
      <w:keepNext/>
      <w:keepLines/>
      <w:spacing w:after="539" w:line="250" w:lineRule="exact"/>
      <w:jc w:val="center"/>
      <w:outlineLvl w:val="1"/>
    </w:pPr>
    <w:rPr>
      <w:rFonts w:ascii="Arial" w:eastAsia="SimSun" w:hAnsi="Arial" w:cs="Arial"/>
      <w:b/>
      <w:sz w:val="25"/>
      <w:szCs w:val="25"/>
      <w:lang w:eastAsia="hr-HR"/>
    </w:rPr>
  </w:style>
  <w:style w:type="character" w:customStyle="1" w:styleId="Sadraj2Char">
    <w:name w:val="Sadržaj 2 Char"/>
    <w:link w:val="Sadraj21"/>
    <w:uiPriority w:val="99"/>
    <w:locked/>
    <w:rPr>
      <w:rFonts w:ascii="Arial" w:eastAsia="SimSun" w:hAnsi="Arial" w:cs="Arial"/>
      <w:b/>
      <w:sz w:val="20"/>
      <w:szCs w:val="20"/>
      <w:lang w:eastAsia="hr-HR"/>
    </w:rPr>
  </w:style>
  <w:style w:type="character" w:customStyle="1" w:styleId="Sadraj1Char">
    <w:name w:val="Sadržaj 1 Char"/>
    <w:link w:val="Sadraj11"/>
    <w:uiPriority w:val="99"/>
    <w:locked/>
    <w:rPr>
      <w:rFonts w:ascii="Arial" w:eastAsia="SimSun" w:hAnsi="Arial" w:cs="Arial"/>
      <w:b/>
      <w:sz w:val="25"/>
      <w:szCs w:val="25"/>
      <w:lang w:eastAsia="hr-HR"/>
    </w:rPr>
  </w:style>
  <w:style w:type="paragraph" w:customStyle="1" w:styleId="normaltableau">
    <w:name w:val="normal_tableau"/>
    <w:basedOn w:val="Normal"/>
    <w:uiPriority w:val="99"/>
    <w:pPr>
      <w:spacing w:before="120" w:after="120" w:line="240" w:lineRule="auto"/>
      <w:jc w:val="both"/>
    </w:pPr>
    <w:rPr>
      <w:rFonts w:ascii="Optima" w:eastAsia="SimSun" w:hAnsi="Optima" w:cs="Times New Roman"/>
      <w:szCs w:val="20"/>
      <w:lang w:val="en-GB" w:eastAsia="en-GB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Pr>
      <w:rFonts w:ascii="Arial" w:hAnsi="Arial"/>
      <w:sz w:val="20"/>
      <w:szCs w:val="20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rPr>
      <w:rFonts w:ascii="Arial" w:eastAsia="Times New Roman" w:hAnsi="Arial" w:cs="Times New Roman"/>
      <w:sz w:val="16"/>
      <w:szCs w:val="16"/>
      <w:lang w:val="sl-SI" w:eastAsia="sl-SI"/>
    </w:rPr>
  </w:style>
  <w:style w:type="paragraph" w:customStyle="1" w:styleId="Stil2">
    <w:name w:val="Stil2"/>
    <w:basedOn w:val="Normal"/>
    <w:qFormat/>
    <w:pPr>
      <w:spacing w:after="0" w:line="288" w:lineRule="auto"/>
      <w:jc w:val="both"/>
    </w:pPr>
    <w:rPr>
      <w:rFonts w:ascii="Calibri" w:eastAsia="Calibri" w:hAnsi="Calibri" w:cs="Calibri"/>
      <w:color w:val="000000"/>
      <w:sz w:val="20"/>
      <w:szCs w:val="20"/>
      <w:lang w:eastAsia="hr-HR"/>
    </w:rPr>
  </w:style>
  <w:style w:type="paragraph" w:customStyle="1" w:styleId="StilCalibri10tokaObostranoPrviredak102cmProred">
    <w:name w:val="Stil Calibri 10 točka Obostrano Prvi redak:  102 cm Prored:  ..."/>
    <w:basedOn w:val="Normal"/>
    <w:pPr>
      <w:spacing w:after="0" w:line="288" w:lineRule="auto"/>
      <w:jc w:val="both"/>
    </w:pPr>
    <w:rPr>
      <w:rFonts w:ascii="Calibri" w:eastAsia="Calibri" w:hAnsi="Calibri" w:cs="Calibri"/>
      <w:color w:val="000000"/>
      <w:sz w:val="20"/>
      <w:szCs w:val="20"/>
      <w:lang w:eastAsia="hr-HR"/>
    </w:rPr>
  </w:style>
  <w:style w:type="table" w:customStyle="1" w:styleId="Reetkatablice10">
    <w:name w:val="Rešetka tablice1"/>
    <w:basedOn w:val="Obinatablica"/>
    <w:uiPriority w:val="59"/>
    <w:rsid w:val="007F4702"/>
    <w:pPr>
      <w:spacing w:line="252" w:lineRule="auto"/>
    </w:pPr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683F8-FFDD-4D88-B36C-094BFB46E4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41EEB0-B2D5-4B05-AE8D-55E016C30E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2021-05-12T08:32:00Z</dcterms:created>
  <dcterms:modified xsi:type="dcterms:W3CDTF">2021-05-12T08:36:00Z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5d582492-fe1e-40ce-ab99-feb13610dc50</vt:lpwstr>
  </property>
  <property fmtid="{D5CDD505-2E9C-101B-9397-08002B2CF9AE}" pid="3" name="bjSaver">
    <vt:lpwstr>UTzDIe4IkAdtvb3zEfJ5jVjew3bZmGRH</vt:lpwstr>
  </property>
  <property fmtid="{D5CDD505-2E9C-101B-9397-08002B2CF9AE}" pid="4" name="KSOProductBuildVer">
    <vt:lpwstr>1033-11.2.0.9150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7" name="bjDocumentLabelXML-0">
    <vt:lpwstr>ames.com/2008/01/sie/internal/label"&gt;&lt;element uid="dd526fa4-5442-4e7e-8d1e-b4e8d72336dc" value="" /&gt;&lt;/sisl&gt;</vt:lpwstr>
  </property>
  <property fmtid="{D5CDD505-2E9C-101B-9397-08002B2CF9AE}" pid="8" name="bjDocumentSecurityLabel">
    <vt:lpwstr>SLUŽBENO</vt:lpwstr>
  </property>
  <property fmtid="{D5CDD505-2E9C-101B-9397-08002B2CF9AE}" pid="9" name="bjFooterBothDocProperty">
    <vt:lpwstr>Stupanj klasifikacije: SLUŽBENO</vt:lpwstr>
  </property>
  <property fmtid="{D5CDD505-2E9C-101B-9397-08002B2CF9AE}" pid="10" name="bjFooterFirstPageDocProperty">
    <vt:lpwstr>Stupanj klasifikacije: SLUŽBENO</vt:lpwstr>
  </property>
  <property fmtid="{D5CDD505-2E9C-101B-9397-08002B2CF9AE}" pid="11" name="bjFooterEvenPageDocProperty">
    <vt:lpwstr>Stupanj klasifikacije: SLUŽBENO</vt:lpwstr>
  </property>
</Properties>
</file>